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0FA" w:rsidRPr="00101F54" w:rsidRDefault="00C460FA" w:rsidP="00C460FA">
      <w:pPr>
        <w:tabs>
          <w:tab w:val="left" w:pos="0"/>
        </w:tabs>
        <w:spacing w:after="0" w:line="360" w:lineRule="auto"/>
        <w:jc w:val="both"/>
        <w:rPr>
          <w:rFonts w:ascii="Arial" w:eastAsia="Times New Roman" w:hAnsi="Arial" w:cs="Arial"/>
          <w:b/>
          <w:sz w:val="24"/>
          <w:szCs w:val="24"/>
          <w:lang w:val="es-ES" w:eastAsia="es-ES"/>
        </w:rPr>
      </w:pPr>
      <w:bookmarkStart w:id="0" w:name="_GoBack"/>
      <w:bookmarkEnd w:id="0"/>
    </w:p>
    <w:p w:rsidR="00C460FA" w:rsidRPr="00101F54"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101F54"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F226EB" w:rsidRDefault="00C460FA" w:rsidP="00C460FA">
      <w:pPr>
        <w:tabs>
          <w:tab w:val="left" w:pos="0"/>
          <w:tab w:val="left" w:pos="3105"/>
        </w:tabs>
        <w:spacing w:after="0" w:line="36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 </w:t>
      </w:r>
    </w:p>
    <w:p w:rsidR="00C460FA" w:rsidRPr="00904F7E" w:rsidRDefault="00C460FA" w:rsidP="00C460FA">
      <w:pPr>
        <w:tabs>
          <w:tab w:val="center" w:pos="4252"/>
          <w:tab w:val="left" w:pos="6690"/>
        </w:tabs>
        <w:spacing w:after="0" w:line="36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r w:rsidRPr="00904F7E">
        <w:rPr>
          <w:rFonts w:ascii="Arial" w:eastAsia="Times New Roman" w:hAnsi="Arial" w:cs="Arial"/>
          <w:b/>
          <w:sz w:val="24"/>
          <w:szCs w:val="24"/>
          <w:lang w:val="es-ES" w:eastAsia="es-ES"/>
        </w:rPr>
        <w:t>INFORME DEL ÁREA JURÍDICA</w:t>
      </w:r>
      <w:r w:rsidRPr="00904F7E">
        <w:rPr>
          <w:rFonts w:ascii="Arial" w:eastAsia="Times New Roman" w:hAnsi="Arial" w:cs="Arial"/>
          <w:b/>
          <w:sz w:val="24"/>
          <w:szCs w:val="24"/>
          <w:lang w:val="es-ES" w:eastAsia="es-ES"/>
        </w:rPr>
        <w:tab/>
      </w:r>
    </w:p>
    <w:p w:rsidR="00C460FA" w:rsidRPr="00904F7E" w:rsidRDefault="00C460FA" w:rsidP="00C460FA">
      <w:pPr>
        <w:spacing w:after="0" w:line="360" w:lineRule="auto"/>
        <w:jc w:val="center"/>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 xml:space="preserve">CENTRO PARA EL DESARROLLO DE LAS MUJERES </w:t>
      </w: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spacing w:after="0" w:line="360" w:lineRule="auto"/>
        <w:jc w:val="center"/>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JALISCO</w:t>
      </w:r>
    </w:p>
    <w:p w:rsidR="00C460FA" w:rsidRPr="00904F7E" w:rsidRDefault="00C460FA" w:rsidP="00C460FA">
      <w:pPr>
        <w:spacing w:after="0" w:line="360" w:lineRule="auto"/>
        <w:jc w:val="center"/>
        <w:rPr>
          <w:rFonts w:ascii="Arial" w:eastAsia="Times New Roman" w:hAnsi="Arial" w:cs="Arial"/>
          <w:b/>
          <w:sz w:val="24"/>
          <w:szCs w:val="24"/>
          <w:lang w:val="es-ES" w:eastAsia="es-ES"/>
        </w:rPr>
      </w:pPr>
    </w:p>
    <w:p w:rsidR="00C460FA" w:rsidRPr="00904F7E" w:rsidRDefault="00C460FA" w:rsidP="00C460FA">
      <w:pPr>
        <w:spacing w:after="0" w:line="360" w:lineRule="auto"/>
        <w:jc w:val="center"/>
        <w:rPr>
          <w:rFonts w:ascii="Arial" w:eastAsia="Times New Roman" w:hAnsi="Arial" w:cs="Arial"/>
          <w:b/>
          <w:sz w:val="24"/>
          <w:szCs w:val="24"/>
          <w:lang w:val="es-ES" w:eastAsia="es-ES"/>
        </w:rPr>
      </w:pPr>
    </w:p>
    <w:p w:rsidR="00C460FA" w:rsidRPr="00904F7E" w:rsidRDefault="00C460FA" w:rsidP="00C460FA">
      <w:pPr>
        <w:spacing w:after="0" w:line="360" w:lineRule="auto"/>
        <w:jc w:val="center"/>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INSTITUTO JALISCIENSE DE LAS MUJERES</w:t>
      </w:r>
    </w:p>
    <w:p w:rsidR="00C460FA" w:rsidRPr="00904F7E" w:rsidRDefault="00C460FA" w:rsidP="00C460FA">
      <w:pPr>
        <w:spacing w:after="0" w:line="360" w:lineRule="auto"/>
        <w:rPr>
          <w:rFonts w:ascii="Arial" w:eastAsia="Times New Roman" w:hAnsi="Arial" w:cs="Arial"/>
          <w:b/>
          <w:sz w:val="24"/>
          <w:szCs w:val="24"/>
          <w:lang w:val="es-ES" w:eastAsia="es-ES"/>
        </w:rPr>
      </w:pPr>
    </w:p>
    <w:p w:rsidR="00C460FA" w:rsidRPr="00904F7E" w:rsidRDefault="00C460FA" w:rsidP="00C460FA">
      <w:pPr>
        <w:spacing w:after="0" w:line="360" w:lineRule="auto"/>
        <w:jc w:val="center"/>
        <w:rPr>
          <w:rFonts w:ascii="Arial" w:eastAsia="Times New Roman" w:hAnsi="Arial" w:cs="Arial"/>
          <w:b/>
          <w:sz w:val="24"/>
          <w:szCs w:val="24"/>
          <w:lang w:val="es-ES" w:eastAsia="es-ES"/>
        </w:rPr>
      </w:pPr>
    </w:p>
    <w:p w:rsidR="00C460FA" w:rsidRPr="00904F7E" w:rsidRDefault="00C460FA" w:rsidP="00C460FA">
      <w:pPr>
        <w:spacing w:after="0" w:line="360" w:lineRule="auto"/>
        <w:jc w:val="center"/>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ARANDAS</w:t>
      </w:r>
    </w:p>
    <w:p w:rsidR="00C460FA" w:rsidRPr="00904F7E" w:rsidRDefault="00C460FA" w:rsidP="00C460FA">
      <w:pPr>
        <w:spacing w:after="0" w:line="360" w:lineRule="auto"/>
        <w:jc w:val="center"/>
        <w:rPr>
          <w:rFonts w:ascii="Arial" w:eastAsia="Times New Roman" w:hAnsi="Arial" w:cs="Arial"/>
          <w:sz w:val="24"/>
          <w:szCs w:val="24"/>
          <w:lang w:val="es-ES" w:eastAsia="es-ES"/>
        </w:rPr>
      </w:pPr>
    </w:p>
    <w:p w:rsidR="00C460FA" w:rsidRPr="00904F7E" w:rsidRDefault="00C460FA" w:rsidP="00C460FA">
      <w:pPr>
        <w:spacing w:after="0" w:line="360" w:lineRule="auto"/>
        <w:jc w:val="center"/>
        <w:rPr>
          <w:rFonts w:ascii="Arial" w:eastAsia="Times New Roman" w:hAnsi="Arial" w:cs="Arial"/>
          <w:b/>
          <w:sz w:val="24"/>
          <w:szCs w:val="24"/>
          <w:lang w:val="es-ES" w:eastAsia="es-ES"/>
        </w:rPr>
      </w:pPr>
    </w:p>
    <w:p w:rsidR="00C460FA" w:rsidRPr="00904F7E" w:rsidRDefault="00C460FA" w:rsidP="00C460FA">
      <w:pPr>
        <w:spacing w:after="0" w:line="360" w:lineRule="auto"/>
        <w:jc w:val="center"/>
        <w:rPr>
          <w:rFonts w:ascii="Arial" w:eastAsia="Times New Roman" w:hAnsi="Arial" w:cs="Arial"/>
          <w:b/>
          <w:sz w:val="24"/>
          <w:szCs w:val="24"/>
          <w:lang w:val="es-ES" w:eastAsia="es-ES"/>
        </w:rPr>
      </w:pPr>
    </w:p>
    <w:p w:rsidR="00C460FA" w:rsidRPr="00904F7E" w:rsidRDefault="00C460FA" w:rsidP="00C460FA">
      <w:pPr>
        <w:spacing w:after="0" w:line="360" w:lineRule="auto"/>
        <w:jc w:val="center"/>
        <w:rPr>
          <w:rFonts w:ascii="Arial" w:eastAsia="Times New Roman" w:hAnsi="Arial" w:cs="Arial"/>
          <w:b/>
          <w:sz w:val="24"/>
          <w:szCs w:val="24"/>
          <w:lang w:val="es-ES" w:eastAsia="es-ES"/>
        </w:rPr>
      </w:pPr>
    </w:p>
    <w:p w:rsidR="00C460FA" w:rsidRPr="00904F7E" w:rsidRDefault="00C460FA" w:rsidP="00C460FA">
      <w:pPr>
        <w:spacing w:after="0" w:line="360" w:lineRule="auto"/>
        <w:jc w:val="center"/>
        <w:rPr>
          <w:rFonts w:ascii="Arial" w:eastAsia="Times New Roman" w:hAnsi="Arial" w:cs="Arial"/>
          <w:b/>
          <w:sz w:val="24"/>
          <w:szCs w:val="24"/>
          <w:lang w:val="es-ES" w:eastAsia="es-ES"/>
        </w:rPr>
      </w:pPr>
    </w:p>
    <w:p w:rsidR="00C460FA" w:rsidRPr="00904F7E" w:rsidRDefault="00C460FA" w:rsidP="00C460FA">
      <w:pPr>
        <w:spacing w:after="0" w:line="360" w:lineRule="auto"/>
        <w:jc w:val="center"/>
        <w:rPr>
          <w:rFonts w:ascii="Arial" w:eastAsia="Times New Roman" w:hAnsi="Arial" w:cs="Arial"/>
          <w:b/>
          <w:sz w:val="24"/>
          <w:szCs w:val="24"/>
          <w:lang w:val="es-ES" w:eastAsia="es-ES"/>
        </w:rPr>
      </w:pPr>
    </w:p>
    <w:p w:rsidR="00C460FA" w:rsidRPr="00904F7E" w:rsidRDefault="00C460FA" w:rsidP="00C460FA">
      <w:pPr>
        <w:spacing w:after="0" w:line="360" w:lineRule="auto"/>
        <w:jc w:val="center"/>
        <w:rPr>
          <w:rFonts w:ascii="Arial" w:eastAsia="Times New Roman" w:hAnsi="Arial" w:cs="Arial"/>
          <w:b/>
          <w:sz w:val="24"/>
          <w:szCs w:val="24"/>
          <w:lang w:val="es-ES" w:eastAsia="es-ES"/>
        </w:rPr>
      </w:pPr>
    </w:p>
    <w:p w:rsidR="00C460FA" w:rsidRPr="00904F7E" w:rsidRDefault="00C460FA" w:rsidP="00C460FA">
      <w:pPr>
        <w:tabs>
          <w:tab w:val="left" w:pos="1650"/>
        </w:tabs>
        <w:spacing w:after="0" w:line="360" w:lineRule="auto"/>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ab/>
      </w:r>
    </w:p>
    <w:p w:rsidR="00C460FA" w:rsidRPr="00904F7E" w:rsidRDefault="00C460FA" w:rsidP="00C460FA">
      <w:pPr>
        <w:tabs>
          <w:tab w:val="left" w:pos="1650"/>
        </w:tabs>
        <w:spacing w:after="0" w:line="360" w:lineRule="auto"/>
        <w:rPr>
          <w:rFonts w:ascii="Arial" w:eastAsia="Times New Roman" w:hAnsi="Arial" w:cs="Arial"/>
          <w:b/>
          <w:sz w:val="24"/>
          <w:szCs w:val="24"/>
          <w:lang w:val="es-ES" w:eastAsia="es-ES"/>
        </w:rPr>
      </w:pPr>
    </w:p>
    <w:p w:rsidR="00C460FA" w:rsidRPr="00904F7E" w:rsidRDefault="00C460FA" w:rsidP="00C460FA">
      <w:pPr>
        <w:tabs>
          <w:tab w:val="left" w:pos="1650"/>
        </w:tabs>
        <w:spacing w:after="0" w:line="360" w:lineRule="auto"/>
        <w:rPr>
          <w:rFonts w:ascii="Arial" w:eastAsia="Times New Roman" w:hAnsi="Arial" w:cs="Arial"/>
          <w:b/>
          <w:sz w:val="24"/>
          <w:szCs w:val="24"/>
          <w:lang w:val="es-ES" w:eastAsia="es-ES"/>
        </w:rPr>
      </w:pPr>
    </w:p>
    <w:p w:rsidR="00C460FA" w:rsidRPr="00904F7E" w:rsidRDefault="00C460FA" w:rsidP="00C460FA">
      <w:pPr>
        <w:tabs>
          <w:tab w:val="left" w:pos="1650"/>
        </w:tabs>
        <w:spacing w:after="0" w:line="360" w:lineRule="auto"/>
        <w:rPr>
          <w:rFonts w:ascii="Arial" w:eastAsia="Times New Roman" w:hAnsi="Arial" w:cs="Arial"/>
          <w:b/>
          <w:sz w:val="24"/>
          <w:szCs w:val="24"/>
          <w:lang w:val="es-ES" w:eastAsia="es-ES"/>
        </w:rPr>
      </w:pPr>
    </w:p>
    <w:p w:rsidR="00C460FA" w:rsidRPr="00904F7E" w:rsidRDefault="00C460FA" w:rsidP="00C460FA">
      <w:pPr>
        <w:tabs>
          <w:tab w:val="left" w:pos="1650"/>
        </w:tabs>
        <w:spacing w:after="0" w:line="360" w:lineRule="auto"/>
        <w:rPr>
          <w:rFonts w:ascii="Arial" w:eastAsia="Times New Roman" w:hAnsi="Arial" w:cs="Arial"/>
          <w:b/>
          <w:sz w:val="24"/>
          <w:szCs w:val="24"/>
          <w:lang w:val="es-ES" w:eastAsia="es-ES"/>
        </w:rPr>
      </w:pPr>
    </w:p>
    <w:p w:rsidR="00C460FA" w:rsidRPr="00904F7E" w:rsidRDefault="00C460FA" w:rsidP="00C460FA">
      <w:pPr>
        <w:tabs>
          <w:tab w:val="left" w:pos="1650"/>
        </w:tabs>
        <w:spacing w:after="0" w:line="360" w:lineRule="auto"/>
        <w:rPr>
          <w:rFonts w:ascii="Arial" w:eastAsia="Times New Roman" w:hAnsi="Arial" w:cs="Arial"/>
          <w:b/>
          <w:sz w:val="24"/>
          <w:szCs w:val="24"/>
          <w:lang w:val="es-ES" w:eastAsia="es-ES"/>
        </w:rPr>
      </w:pPr>
    </w:p>
    <w:p w:rsidR="00C460FA" w:rsidRPr="00904F7E" w:rsidRDefault="00C460FA" w:rsidP="00C460FA">
      <w:pPr>
        <w:tabs>
          <w:tab w:val="left" w:pos="1650"/>
        </w:tabs>
        <w:spacing w:after="0" w:line="360" w:lineRule="auto"/>
        <w:rPr>
          <w:rFonts w:ascii="Arial" w:eastAsia="Times New Roman" w:hAnsi="Arial" w:cs="Arial"/>
          <w:b/>
          <w:sz w:val="24"/>
          <w:szCs w:val="24"/>
          <w:lang w:val="es-ES" w:eastAsia="es-ES"/>
        </w:rPr>
      </w:pPr>
    </w:p>
    <w:p w:rsidR="00C460FA" w:rsidRPr="00904F7E" w:rsidRDefault="00C460FA" w:rsidP="00C460FA">
      <w:pPr>
        <w:spacing w:after="0" w:line="360" w:lineRule="auto"/>
        <w:jc w:val="both"/>
        <w:rPr>
          <w:rFonts w:ascii="Arial" w:eastAsia="Times New Roman" w:hAnsi="Arial" w:cs="Arial"/>
          <w:sz w:val="24"/>
          <w:szCs w:val="24"/>
          <w:lang w:val="es-ES" w:eastAsia="es-ES"/>
        </w:rPr>
      </w:pPr>
    </w:p>
    <w:p w:rsidR="00C460FA" w:rsidRPr="00904F7E" w:rsidRDefault="00C460FA" w:rsidP="00C460FA">
      <w:pPr>
        <w:spacing w:after="0" w:line="360" w:lineRule="auto"/>
        <w:jc w:val="both"/>
        <w:rPr>
          <w:rFonts w:ascii="Arial" w:eastAsia="Times New Roman" w:hAnsi="Arial" w:cs="Arial"/>
          <w:sz w:val="24"/>
          <w:szCs w:val="24"/>
          <w:lang w:val="es-ES" w:eastAsia="es-ES"/>
        </w:rPr>
      </w:pPr>
    </w:p>
    <w:p w:rsidR="00EA58D4" w:rsidRPr="00904F7E" w:rsidRDefault="00EA58D4" w:rsidP="00C460FA">
      <w:pPr>
        <w:spacing w:after="0" w:line="360" w:lineRule="auto"/>
        <w:jc w:val="both"/>
        <w:rPr>
          <w:rFonts w:ascii="Arial" w:eastAsia="Times New Roman" w:hAnsi="Arial" w:cs="Arial"/>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lastRenderedPageBreak/>
        <w:t>INFORMACIÓN DEL CDM ARANDAS</w:t>
      </w: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460FA" w:rsidRPr="00904F7E" w:rsidTr="00A75979">
        <w:tc>
          <w:tcPr>
            <w:tcW w:w="8644" w:type="dxa"/>
            <w:gridSpan w:val="2"/>
            <w:shd w:val="clear" w:color="auto" w:fill="CCCCCC"/>
          </w:tcPr>
          <w:p w:rsidR="00C460FA" w:rsidRPr="00904F7E" w:rsidRDefault="00C460FA" w:rsidP="00A75979">
            <w:pPr>
              <w:tabs>
                <w:tab w:val="left" w:pos="0"/>
              </w:tabs>
              <w:spacing w:after="0" w:line="360" w:lineRule="auto"/>
              <w:jc w:val="center"/>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Datos generales del CDM ARANDAS:</w:t>
            </w:r>
          </w:p>
        </w:tc>
      </w:tr>
      <w:tr w:rsidR="00C460FA" w:rsidRPr="00904F7E" w:rsidTr="00A75979">
        <w:tc>
          <w:tcPr>
            <w:tcW w:w="4322" w:type="dxa"/>
            <w:shd w:val="clear" w:color="auto" w:fill="auto"/>
          </w:tcPr>
          <w:p w:rsidR="00C460FA" w:rsidRPr="00904F7E" w:rsidRDefault="00C460FA" w:rsidP="00A7597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 xml:space="preserve">Entidad: </w:t>
            </w:r>
          </w:p>
        </w:tc>
        <w:tc>
          <w:tcPr>
            <w:tcW w:w="4322" w:type="dxa"/>
            <w:shd w:val="clear" w:color="auto" w:fill="auto"/>
          </w:tcPr>
          <w:p w:rsidR="00C460FA" w:rsidRPr="00904F7E" w:rsidRDefault="00C460FA" w:rsidP="00A7597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Jalisco</w:t>
            </w:r>
          </w:p>
        </w:tc>
      </w:tr>
      <w:tr w:rsidR="00C460FA" w:rsidRPr="00904F7E" w:rsidTr="00A75979">
        <w:tc>
          <w:tcPr>
            <w:tcW w:w="4322" w:type="dxa"/>
            <w:shd w:val="clear" w:color="auto" w:fill="auto"/>
          </w:tcPr>
          <w:p w:rsidR="00C460FA" w:rsidRPr="00904F7E" w:rsidRDefault="00C460FA" w:rsidP="00A7597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Nombre de la IMEF/ Municipio:</w:t>
            </w:r>
          </w:p>
        </w:tc>
        <w:tc>
          <w:tcPr>
            <w:tcW w:w="4322" w:type="dxa"/>
            <w:shd w:val="clear" w:color="auto" w:fill="auto"/>
          </w:tcPr>
          <w:p w:rsidR="00C460FA" w:rsidRPr="00904F7E" w:rsidRDefault="00C460FA" w:rsidP="00A7597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Instituto Jalisciense de las Mujeres /Instancia Municipal de la Mujer de Arandas</w:t>
            </w:r>
          </w:p>
        </w:tc>
      </w:tr>
    </w:tbl>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460FA" w:rsidRPr="00904F7E" w:rsidTr="00A75979">
        <w:tc>
          <w:tcPr>
            <w:tcW w:w="8644" w:type="dxa"/>
            <w:gridSpan w:val="2"/>
            <w:shd w:val="clear" w:color="auto" w:fill="CCCCCC"/>
          </w:tcPr>
          <w:p w:rsidR="00C460FA" w:rsidRPr="00904F7E" w:rsidRDefault="00C460FA" w:rsidP="00A75979">
            <w:pPr>
              <w:tabs>
                <w:tab w:val="left" w:pos="0"/>
              </w:tabs>
              <w:spacing w:after="0" w:line="360" w:lineRule="auto"/>
              <w:jc w:val="center"/>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Información del Área Responsable:</w:t>
            </w:r>
          </w:p>
        </w:tc>
      </w:tr>
      <w:tr w:rsidR="00C460FA" w:rsidRPr="00904F7E" w:rsidTr="00A75979">
        <w:tc>
          <w:tcPr>
            <w:tcW w:w="4322" w:type="dxa"/>
            <w:shd w:val="clear" w:color="auto" w:fill="auto"/>
          </w:tcPr>
          <w:p w:rsidR="00C460FA" w:rsidRPr="00904F7E" w:rsidRDefault="00C460FA" w:rsidP="00A7597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Nombre (s) de las (los) responsables de la Meta:</w:t>
            </w:r>
          </w:p>
        </w:tc>
        <w:tc>
          <w:tcPr>
            <w:tcW w:w="4322" w:type="dxa"/>
            <w:shd w:val="clear" w:color="auto" w:fill="auto"/>
          </w:tcPr>
          <w:p w:rsidR="00C460FA" w:rsidRPr="00904F7E" w:rsidRDefault="00C460FA" w:rsidP="00A75979">
            <w:pPr>
              <w:tabs>
                <w:tab w:val="left" w:pos="0"/>
              </w:tabs>
              <w:spacing w:after="0" w:line="360" w:lineRule="auto"/>
              <w:jc w:val="both"/>
              <w:rPr>
                <w:rFonts w:ascii="Arial" w:eastAsia="Times New Roman" w:hAnsi="Arial" w:cs="Arial"/>
                <w:sz w:val="24"/>
                <w:szCs w:val="24"/>
                <w:lang w:val="es-ES" w:eastAsia="es-ES"/>
              </w:rPr>
            </w:pPr>
          </w:p>
        </w:tc>
      </w:tr>
      <w:tr w:rsidR="00C460FA" w:rsidRPr="00904F7E" w:rsidTr="00A75979">
        <w:tc>
          <w:tcPr>
            <w:tcW w:w="4322" w:type="dxa"/>
            <w:shd w:val="clear" w:color="auto" w:fill="auto"/>
          </w:tcPr>
          <w:p w:rsidR="00C460FA" w:rsidRPr="00904F7E" w:rsidRDefault="00C460FA" w:rsidP="00A7597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Lugar de realización:</w:t>
            </w:r>
          </w:p>
        </w:tc>
        <w:tc>
          <w:tcPr>
            <w:tcW w:w="4322" w:type="dxa"/>
            <w:shd w:val="clear" w:color="auto" w:fill="auto"/>
          </w:tcPr>
          <w:p w:rsidR="00C460FA" w:rsidRPr="00904F7E" w:rsidRDefault="00C460FA" w:rsidP="00A7597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Arandas, Jalisco</w:t>
            </w:r>
          </w:p>
        </w:tc>
      </w:tr>
      <w:tr w:rsidR="00C460FA" w:rsidRPr="00904F7E" w:rsidTr="00A75979">
        <w:tc>
          <w:tcPr>
            <w:tcW w:w="4322" w:type="dxa"/>
            <w:shd w:val="clear" w:color="auto" w:fill="auto"/>
          </w:tcPr>
          <w:p w:rsidR="00C460FA" w:rsidRPr="00904F7E" w:rsidRDefault="00C460FA" w:rsidP="00A7597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Período de elaboración del informe:</w:t>
            </w:r>
          </w:p>
        </w:tc>
        <w:tc>
          <w:tcPr>
            <w:tcW w:w="4322" w:type="dxa"/>
            <w:shd w:val="clear" w:color="auto" w:fill="auto"/>
          </w:tcPr>
          <w:p w:rsidR="00C460FA" w:rsidRPr="00904F7E" w:rsidRDefault="00EF15FE" w:rsidP="00A7597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Diciem</w:t>
            </w:r>
            <w:r w:rsidR="00C460FA" w:rsidRPr="00904F7E">
              <w:rPr>
                <w:rFonts w:ascii="Arial" w:eastAsia="Times New Roman" w:hAnsi="Arial" w:cs="Arial"/>
                <w:sz w:val="24"/>
                <w:szCs w:val="24"/>
                <w:lang w:val="es-ES" w:eastAsia="es-ES"/>
              </w:rPr>
              <w:t>bre</w:t>
            </w:r>
            <w:r w:rsidR="007967C6" w:rsidRPr="00904F7E">
              <w:rPr>
                <w:rFonts w:ascii="Arial" w:eastAsia="Times New Roman" w:hAnsi="Arial" w:cs="Arial"/>
                <w:sz w:val="24"/>
                <w:szCs w:val="24"/>
                <w:lang w:val="es-ES" w:eastAsia="es-ES"/>
              </w:rPr>
              <w:t xml:space="preserve"> 2018</w:t>
            </w:r>
          </w:p>
        </w:tc>
      </w:tr>
      <w:tr w:rsidR="00C460FA" w:rsidRPr="00904F7E" w:rsidTr="00A75979">
        <w:tc>
          <w:tcPr>
            <w:tcW w:w="4322" w:type="dxa"/>
            <w:shd w:val="clear" w:color="auto" w:fill="auto"/>
          </w:tcPr>
          <w:p w:rsidR="00C460FA" w:rsidRPr="00904F7E" w:rsidRDefault="00C460FA" w:rsidP="00A7597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Tipo de atención que se proporciona:</w:t>
            </w:r>
          </w:p>
        </w:tc>
        <w:tc>
          <w:tcPr>
            <w:tcW w:w="4322" w:type="dxa"/>
            <w:shd w:val="clear" w:color="auto" w:fill="auto"/>
          </w:tcPr>
          <w:p w:rsidR="00C460FA" w:rsidRPr="00904F7E" w:rsidRDefault="00C460FA" w:rsidP="00A7597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Capacitación y asesoría</w:t>
            </w:r>
          </w:p>
        </w:tc>
      </w:tr>
    </w:tbl>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8"/>
          <w:szCs w:val="24"/>
          <w:lang w:val="es-ES" w:eastAsia="es-ES"/>
        </w:rPr>
      </w:pPr>
      <w:bookmarkStart w:id="1" w:name="_Hlk519160335"/>
      <w:r w:rsidRPr="00904F7E">
        <w:rPr>
          <w:rFonts w:ascii="Arial" w:eastAsia="Times New Roman" w:hAnsi="Arial" w:cs="Arial"/>
          <w:b/>
          <w:sz w:val="28"/>
          <w:szCs w:val="24"/>
          <w:lang w:val="es-ES" w:eastAsia="es-ES"/>
        </w:rPr>
        <w:t xml:space="preserve">ANTECEDENTES </w:t>
      </w:r>
    </w:p>
    <w:p w:rsidR="00C460FA" w:rsidRPr="00904F7E" w:rsidRDefault="00C460FA" w:rsidP="00C460FA">
      <w:pPr>
        <w:tabs>
          <w:tab w:val="left" w:pos="0"/>
        </w:tabs>
        <w:spacing w:after="0" w:line="360" w:lineRule="auto"/>
        <w:jc w:val="both"/>
        <w:rPr>
          <w:rFonts w:ascii="Arial" w:eastAsia="Times New Roman" w:hAnsi="Arial" w:cs="Arial"/>
          <w:sz w:val="28"/>
          <w:szCs w:val="28"/>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r w:rsidRPr="00904F7E">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r w:rsidRPr="00904F7E">
        <w:rPr>
          <w:rFonts w:ascii="Arial" w:eastAsia="Times New Roman" w:hAnsi="Arial" w:cs="Arial"/>
          <w:sz w:val="24"/>
          <w:szCs w:val="28"/>
          <w:lang w:val="es-ES" w:eastAsia="es-ES"/>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w:t>
      </w:r>
      <w:r w:rsidRPr="00904F7E">
        <w:rPr>
          <w:rFonts w:ascii="Arial" w:eastAsia="Times New Roman" w:hAnsi="Arial" w:cs="Arial"/>
          <w:sz w:val="24"/>
          <w:szCs w:val="28"/>
          <w:lang w:val="es-ES" w:eastAsia="es-ES"/>
        </w:rPr>
        <w:lastRenderedPageBreak/>
        <w:t>decisión, logrando así la ampliación de criterios en cuanto a la equidad de género y la conceptualización de la violencia dentro del municipio, así como atenciones y asesorías por parte de las profesionistas en el campo de Trabajo Social, Psicología y Jurídico, obteniendo un resultado de 944 personas beneficiadas.</w:t>
      </w: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r w:rsidRPr="00904F7E">
        <w:rPr>
          <w:rFonts w:ascii="Arial" w:eastAsia="Times New Roman" w:hAnsi="Arial" w:cs="Arial"/>
          <w:sz w:val="24"/>
          <w:szCs w:val="28"/>
          <w:lang w:val="es-ES" w:eastAsia="es-ES"/>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r w:rsidRPr="00904F7E">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r w:rsidRPr="00904F7E">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C460FA" w:rsidRPr="00904F7E" w:rsidRDefault="00C460FA" w:rsidP="00C460FA">
      <w:pPr>
        <w:tabs>
          <w:tab w:val="left" w:pos="0"/>
        </w:tabs>
        <w:spacing w:line="360" w:lineRule="auto"/>
        <w:jc w:val="both"/>
        <w:rPr>
          <w:rFonts w:ascii="Arial" w:eastAsiaTheme="minorEastAsia" w:hAnsi="Arial" w:cs="Arial"/>
          <w:szCs w:val="28"/>
          <w:lang w:eastAsia="es-MX"/>
        </w:rPr>
      </w:pPr>
    </w:p>
    <w:p w:rsidR="00C460FA" w:rsidRPr="00904F7E" w:rsidRDefault="00C460FA" w:rsidP="00C460FA">
      <w:pPr>
        <w:tabs>
          <w:tab w:val="left" w:pos="0"/>
        </w:tabs>
        <w:spacing w:line="360" w:lineRule="auto"/>
        <w:jc w:val="both"/>
        <w:rPr>
          <w:rFonts w:ascii="Arial" w:hAnsi="Arial" w:cs="Arial"/>
          <w:sz w:val="24"/>
          <w:szCs w:val="24"/>
        </w:rPr>
      </w:pPr>
      <w:r w:rsidRPr="00904F7E">
        <w:rPr>
          <w:rFonts w:ascii="Arial" w:hAnsi="Arial" w:cs="Arial"/>
          <w:sz w:val="24"/>
          <w:szCs w:val="24"/>
        </w:rPr>
        <w:t xml:space="preserve">En el 2018, se </w:t>
      </w:r>
      <w:r w:rsidR="008F5C0A" w:rsidRPr="00904F7E">
        <w:rPr>
          <w:rFonts w:ascii="Arial" w:hAnsi="Arial" w:cs="Arial"/>
          <w:sz w:val="24"/>
          <w:szCs w:val="24"/>
        </w:rPr>
        <w:t>incorporó</w:t>
      </w:r>
      <w:r w:rsidRPr="00904F7E">
        <w:rPr>
          <w:rFonts w:ascii="Arial" w:hAnsi="Arial" w:cs="Arial"/>
          <w:sz w:val="24"/>
          <w:szCs w:val="24"/>
        </w:rPr>
        <w:t xml:space="preserve"> el municipio de Yahualica de González Gallo, para ejecutar el proyecto CDM en 14 municipios del estado de Jalisco.</w:t>
      </w:r>
    </w:p>
    <w:p w:rsidR="00C460FA" w:rsidRPr="00904F7E" w:rsidRDefault="00C460FA" w:rsidP="00C460FA">
      <w:pPr>
        <w:tabs>
          <w:tab w:val="left" w:pos="0"/>
        </w:tabs>
        <w:spacing w:after="0" w:line="360" w:lineRule="auto"/>
        <w:jc w:val="both"/>
        <w:rPr>
          <w:rFonts w:ascii="Arial" w:eastAsia="Times New Roman" w:hAnsi="Arial" w:cs="Arial"/>
          <w:b/>
          <w:sz w:val="28"/>
          <w:szCs w:val="28"/>
          <w:lang w:val="es-ES" w:eastAsia="es-ES"/>
        </w:rPr>
      </w:pPr>
    </w:p>
    <w:p w:rsidR="00EA58D4" w:rsidRPr="00904F7E" w:rsidRDefault="00EA58D4" w:rsidP="00C460FA">
      <w:pPr>
        <w:tabs>
          <w:tab w:val="left" w:pos="0"/>
        </w:tabs>
        <w:spacing w:after="0" w:line="360" w:lineRule="auto"/>
        <w:jc w:val="both"/>
        <w:rPr>
          <w:rFonts w:ascii="Arial" w:eastAsia="Times New Roman" w:hAnsi="Arial" w:cs="Arial"/>
          <w:b/>
          <w:sz w:val="28"/>
          <w:szCs w:val="28"/>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8"/>
          <w:szCs w:val="28"/>
          <w:lang w:val="es-ES" w:eastAsia="es-ES"/>
        </w:rPr>
      </w:pPr>
      <w:r w:rsidRPr="00904F7E">
        <w:rPr>
          <w:rFonts w:ascii="Arial" w:eastAsia="Times New Roman" w:hAnsi="Arial" w:cs="Arial"/>
          <w:b/>
          <w:sz w:val="28"/>
          <w:szCs w:val="28"/>
          <w:lang w:val="es-ES" w:eastAsia="es-ES"/>
        </w:rPr>
        <w:lastRenderedPageBreak/>
        <w:t>INTRODUCCIÓN</w:t>
      </w: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r w:rsidRPr="00904F7E">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r w:rsidRPr="00904F7E">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r w:rsidRPr="00904F7E">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r w:rsidRPr="00904F7E">
        <w:rPr>
          <w:rFonts w:ascii="Arial" w:eastAsia="Times New Roman" w:hAnsi="Arial" w:cs="Arial"/>
          <w:sz w:val="24"/>
          <w:szCs w:val="28"/>
          <w:lang w:val="es-ES" w:eastAsia="es-ES"/>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C460FA" w:rsidRPr="00904F7E" w:rsidRDefault="00C460FA" w:rsidP="00C460FA">
      <w:pPr>
        <w:tabs>
          <w:tab w:val="left" w:pos="0"/>
        </w:tabs>
        <w:spacing w:after="0" w:line="360" w:lineRule="auto"/>
        <w:jc w:val="both"/>
        <w:rPr>
          <w:rFonts w:ascii="Arial" w:eastAsia="Times New Roman" w:hAnsi="Arial" w:cs="Arial"/>
          <w:sz w:val="24"/>
          <w:szCs w:val="28"/>
          <w:lang w:val="es-ES" w:eastAsia="es-ES"/>
        </w:rPr>
      </w:pPr>
    </w:p>
    <w:p w:rsidR="00C460FA" w:rsidRPr="00904F7E" w:rsidRDefault="00C460FA" w:rsidP="00C460FA">
      <w:pPr>
        <w:tabs>
          <w:tab w:val="left" w:pos="0"/>
        </w:tabs>
        <w:spacing w:after="0" w:line="360" w:lineRule="auto"/>
        <w:jc w:val="both"/>
        <w:rPr>
          <w:rFonts w:ascii="Arial" w:eastAsiaTheme="minorEastAsia" w:hAnsi="Arial" w:cs="Arial"/>
          <w:szCs w:val="28"/>
          <w:lang w:eastAsia="es-MX"/>
        </w:rPr>
      </w:pPr>
      <w:r w:rsidRPr="00904F7E">
        <w:rPr>
          <w:rFonts w:ascii="Arial" w:eastAsia="Times New Roman" w:hAnsi="Arial" w:cs="Arial"/>
          <w:sz w:val="24"/>
          <w:szCs w:val="28"/>
          <w:lang w:val="es-ES" w:eastAsia="es-ES"/>
        </w:rPr>
        <w:lastRenderedPageBreak/>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904F7E">
        <w:rPr>
          <w:rFonts w:ascii="Arial" w:eastAsia="Times New Roman" w:hAnsi="Arial" w:cs="Arial"/>
          <w:sz w:val="24"/>
          <w:szCs w:val="24"/>
          <w:lang w:val="es-ES" w:eastAsia="es-ES"/>
        </w:rPr>
        <w:t xml:space="preserve">fiscal 2018, </w:t>
      </w:r>
      <w:r w:rsidRPr="00904F7E">
        <w:rPr>
          <w:rFonts w:ascii="Arial" w:hAnsi="Arial" w:cs="Arial"/>
          <w:sz w:val="24"/>
          <w:szCs w:val="24"/>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904F7E">
        <w:rPr>
          <w:rFonts w:ascii="Arial" w:hAnsi="Arial" w:cs="Arial"/>
          <w:szCs w:val="28"/>
        </w:rPr>
        <w:t>.</w:t>
      </w:r>
      <w:bookmarkEnd w:id="1"/>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 xml:space="preserve">INFORME DE LA OPERACIÓN  </w:t>
      </w: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A continuación se presenta la información cualitativa y cuantitativa sobre las actividades real</w:t>
      </w:r>
      <w:r w:rsidR="00736CE3" w:rsidRPr="00904F7E">
        <w:rPr>
          <w:rFonts w:ascii="Arial" w:eastAsia="Times New Roman" w:hAnsi="Arial" w:cs="Arial"/>
          <w:sz w:val="24"/>
          <w:szCs w:val="24"/>
          <w:lang w:val="es-ES" w:eastAsia="es-ES"/>
        </w:rPr>
        <w:t xml:space="preserve">izadas durante el mes de </w:t>
      </w:r>
      <w:r w:rsidR="00DA114F" w:rsidRPr="00904F7E">
        <w:rPr>
          <w:rFonts w:ascii="Arial" w:eastAsia="Times New Roman" w:hAnsi="Arial" w:cs="Arial"/>
          <w:sz w:val="24"/>
          <w:szCs w:val="24"/>
          <w:lang w:val="es-ES" w:eastAsia="es-ES"/>
        </w:rPr>
        <w:t>diciem</w:t>
      </w:r>
      <w:r w:rsidRPr="00904F7E">
        <w:rPr>
          <w:rFonts w:ascii="Arial" w:eastAsia="Times New Roman" w:hAnsi="Arial" w:cs="Arial"/>
          <w:sz w:val="24"/>
          <w:szCs w:val="24"/>
          <w:lang w:val="es-ES" w:eastAsia="es-ES"/>
        </w:rPr>
        <w:t>bre.</w:t>
      </w: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p w:rsidR="00707E80" w:rsidRPr="00904F7E" w:rsidRDefault="00C460FA" w:rsidP="00C460FA">
      <w:pPr>
        <w:tabs>
          <w:tab w:val="left" w:pos="0"/>
          <w:tab w:val="left" w:pos="3676"/>
        </w:tabs>
        <w:spacing w:after="0" w:line="360" w:lineRule="auto"/>
        <w:jc w:val="both"/>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Información cualitativa</w:t>
      </w:r>
    </w:p>
    <w:p w:rsidR="0083302D" w:rsidRPr="00904F7E" w:rsidRDefault="0083302D" w:rsidP="00C460FA">
      <w:pPr>
        <w:tabs>
          <w:tab w:val="left" w:pos="0"/>
          <w:tab w:val="left" w:pos="3676"/>
        </w:tabs>
        <w:spacing w:after="0" w:line="360" w:lineRule="auto"/>
        <w:jc w:val="both"/>
        <w:rPr>
          <w:rFonts w:ascii="Arial" w:eastAsia="Times New Roman" w:hAnsi="Arial" w:cs="Arial"/>
          <w:b/>
          <w:sz w:val="24"/>
          <w:szCs w:val="24"/>
          <w:lang w:val="es-ES" w:eastAsia="es-ES"/>
        </w:rPr>
      </w:pPr>
    </w:p>
    <w:p w:rsidR="00707E80" w:rsidRPr="00904F7E" w:rsidRDefault="00AD40F7" w:rsidP="00C460FA">
      <w:pPr>
        <w:tabs>
          <w:tab w:val="left" w:pos="0"/>
          <w:tab w:val="left" w:pos="3676"/>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En relación a la fase de formación del modelo de operación del CDM</w:t>
      </w:r>
      <w:r w:rsidR="00891091" w:rsidRPr="00904F7E">
        <w:rPr>
          <w:rFonts w:ascii="Arial" w:eastAsia="Times New Roman" w:hAnsi="Arial" w:cs="Arial"/>
          <w:sz w:val="24"/>
          <w:szCs w:val="24"/>
          <w:lang w:val="es-ES" w:eastAsia="es-ES"/>
        </w:rPr>
        <w:t>,</w:t>
      </w:r>
      <w:r w:rsidRPr="00904F7E">
        <w:rPr>
          <w:rFonts w:ascii="Arial" w:eastAsia="Times New Roman" w:hAnsi="Arial" w:cs="Arial"/>
          <w:sz w:val="24"/>
          <w:szCs w:val="24"/>
          <w:lang w:val="es-ES" w:eastAsia="es-ES"/>
        </w:rPr>
        <w:t xml:space="preserve"> s</w:t>
      </w:r>
      <w:r w:rsidR="00707E80" w:rsidRPr="00904F7E">
        <w:rPr>
          <w:rFonts w:ascii="Arial" w:eastAsia="Times New Roman" w:hAnsi="Arial" w:cs="Arial"/>
          <w:sz w:val="24"/>
          <w:szCs w:val="24"/>
          <w:lang w:val="es-ES" w:eastAsia="es-ES"/>
        </w:rPr>
        <w:t>e llevó a cabo un taller de electricidad</w:t>
      </w:r>
      <w:r w:rsidR="00EC3F9E" w:rsidRPr="00904F7E">
        <w:rPr>
          <w:rFonts w:ascii="Arial" w:eastAsia="Times New Roman" w:hAnsi="Arial" w:cs="Arial"/>
          <w:sz w:val="24"/>
          <w:szCs w:val="24"/>
          <w:lang w:val="es-ES" w:eastAsia="es-ES"/>
        </w:rPr>
        <w:t xml:space="preserve"> para fomentar los oficios no tradicionales</w:t>
      </w:r>
      <w:r w:rsidR="00707E80" w:rsidRPr="00904F7E">
        <w:rPr>
          <w:rFonts w:ascii="Arial" w:eastAsia="Times New Roman" w:hAnsi="Arial" w:cs="Arial"/>
          <w:sz w:val="24"/>
          <w:szCs w:val="24"/>
          <w:lang w:val="es-ES" w:eastAsia="es-ES"/>
        </w:rPr>
        <w:t xml:space="preserve"> c</w:t>
      </w:r>
      <w:r w:rsidR="00891091" w:rsidRPr="00904F7E">
        <w:rPr>
          <w:rFonts w:ascii="Arial" w:eastAsia="Times New Roman" w:hAnsi="Arial" w:cs="Arial"/>
          <w:sz w:val="24"/>
          <w:szCs w:val="24"/>
          <w:lang w:val="es-ES" w:eastAsia="es-ES"/>
        </w:rPr>
        <w:t>on integrantes del grupo</w:t>
      </w:r>
      <w:r w:rsidR="00707E80" w:rsidRPr="00904F7E">
        <w:rPr>
          <w:rFonts w:ascii="Arial" w:eastAsia="Times New Roman" w:hAnsi="Arial" w:cs="Arial"/>
          <w:sz w:val="24"/>
          <w:szCs w:val="24"/>
          <w:lang w:val="es-ES" w:eastAsia="es-ES"/>
        </w:rPr>
        <w:t xml:space="preserve"> de l</w:t>
      </w:r>
      <w:r w:rsidR="0044593B" w:rsidRPr="00904F7E">
        <w:rPr>
          <w:rFonts w:ascii="Arial" w:eastAsia="Times New Roman" w:hAnsi="Arial" w:cs="Arial"/>
          <w:sz w:val="24"/>
          <w:szCs w:val="24"/>
          <w:lang w:val="es-ES" w:eastAsia="es-ES"/>
        </w:rPr>
        <w:t>a Comunidad de Bajío El Caracol.</w:t>
      </w:r>
      <w:r w:rsidR="00707E80" w:rsidRPr="00904F7E">
        <w:rPr>
          <w:rFonts w:ascii="Arial" w:eastAsia="Times New Roman" w:hAnsi="Arial" w:cs="Arial"/>
          <w:sz w:val="24"/>
          <w:szCs w:val="24"/>
          <w:lang w:val="es-ES" w:eastAsia="es-ES"/>
        </w:rPr>
        <w:t xml:space="preserve"> </w:t>
      </w:r>
      <w:r w:rsidR="0044593B" w:rsidRPr="00904F7E">
        <w:rPr>
          <w:rFonts w:ascii="Arial" w:eastAsia="Times New Roman" w:hAnsi="Arial" w:cs="Arial"/>
          <w:sz w:val="24"/>
          <w:szCs w:val="24"/>
          <w:lang w:val="es-ES" w:eastAsia="es-ES"/>
        </w:rPr>
        <w:t>En</w:t>
      </w:r>
      <w:r w:rsidR="00707E80" w:rsidRPr="00904F7E">
        <w:rPr>
          <w:rFonts w:ascii="Arial" w:eastAsia="Times New Roman" w:hAnsi="Arial" w:cs="Arial"/>
          <w:sz w:val="24"/>
          <w:szCs w:val="24"/>
          <w:lang w:val="es-ES" w:eastAsia="es-ES"/>
        </w:rPr>
        <w:t xml:space="preserve"> este taller se contó con la participación de 8 mujeres, a las cuales se les brindaron algunos conocimientos básicos para que los puedan poner en práctica en su vida diaria en caso de requerirlo.</w:t>
      </w:r>
    </w:p>
    <w:p w:rsidR="00CD1B38" w:rsidRPr="00904F7E" w:rsidRDefault="00CD1B38" w:rsidP="00C460FA">
      <w:pPr>
        <w:tabs>
          <w:tab w:val="left" w:pos="0"/>
          <w:tab w:val="left" w:pos="3676"/>
        </w:tabs>
        <w:spacing w:after="0" w:line="360" w:lineRule="auto"/>
        <w:jc w:val="both"/>
        <w:rPr>
          <w:rFonts w:ascii="Arial" w:eastAsia="Times New Roman" w:hAnsi="Arial" w:cs="Arial"/>
          <w:sz w:val="24"/>
          <w:szCs w:val="24"/>
          <w:lang w:val="es-ES" w:eastAsia="es-ES"/>
        </w:rPr>
      </w:pPr>
    </w:p>
    <w:p w:rsidR="00CD1B38" w:rsidRPr="00904F7E" w:rsidRDefault="00CD1B38" w:rsidP="00C460FA">
      <w:pPr>
        <w:tabs>
          <w:tab w:val="left" w:pos="0"/>
          <w:tab w:val="left" w:pos="3676"/>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 xml:space="preserve">De igual forma se realizó el taller de electricidad con integrantes del grupo del CDM de la comunidad de la Granjena, </w:t>
      </w:r>
      <w:r w:rsidR="00A0366F" w:rsidRPr="00904F7E">
        <w:rPr>
          <w:rFonts w:ascii="Arial" w:eastAsia="Times New Roman" w:hAnsi="Arial" w:cs="Arial"/>
          <w:sz w:val="24"/>
          <w:szCs w:val="24"/>
          <w:lang w:val="es-ES" w:eastAsia="es-ES"/>
        </w:rPr>
        <w:t xml:space="preserve">contando con la participación de 10 </w:t>
      </w:r>
      <w:r w:rsidR="00A0366F" w:rsidRPr="00904F7E">
        <w:rPr>
          <w:rFonts w:ascii="Arial" w:eastAsia="Times New Roman" w:hAnsi="Arial" w:cs="Arial"/>
          <w:sz w:val="24"/>
          <w:szCs w:val="24"/>
          <w:lang w:val="es-ES" w:eastAsia="es-ES"/>
        </w:rPr>
        <w:lastRenderedPageBreak/>
        <w:t>mujeres, las cuales mostraron interés por adquirir conocimientos sobre ese tema, ya que refirieron que en algunas</w:t>
      </w:r>
      <w:r w:rsidR="008146D1" w:rsidRPr="00904F7E">
        <w:rPr>
          <w:rFonts w:ascii="Arial" w:eastAsia="Times New Roman" w:hAnsi="Arial" w:cs="Arial"/>
          <w:sz w:val="24"/>
          <w:szCs w:val="24"/>
          <w:lang w:val="es-ES" w:eastAsia="es-ES"/>
        </w:rPr>
        <w:t xml:space="preserve"> ocasiones han necesitado realizar alguna actividad de electricidad</w:t>
      </w:r>
      <w:r w:rsidR="00452244" w:rsidRPr="00904F7E">
        <w:rPr>
          <w:rFonts w:ascii="Arial" w:eastAsia="Times New Roman" w:hAnsi="Arial" w:cs="Arial"/>
          <w:sz w:val="24"/>
          <w:szCs w:val="24"/>
          <w:lang w:val="es-ES" w:eastAsia="es-ES"/>
        </w:rPr>
        <w:t>,</w:t>
      </w:r>
      <w:r w:rsidR="008146D1" w:rsidRPr="00904F7E">
        <w:rPr>
          <w:rFonts w:ascii="Arial" w:eastAsia="Times New Roman" w:hAnsi="Arial" w:cs="Arial"/>
          <w:sz w:val="24"/>
          <w:szCs w:val="24"/>
          <w:lang w:val="es-ES" w:eastAsia="es-ES"/>
        </w:rPr>
        <w:t xml:space="preserve"> pero por falta de conocimientos no lo han podido hacer.</w:t>
      </w:r>
    </w:p>
    <w:p w:rsidR="00707E80" w:rsidRPr="00904F7E" w:rsidRDefault="00707E80" w:rsidP="00C460FA">
      <w:pPr>
        <w:tabs>
          <w:tab w:val="left" w:pos="0"/>
          <w:tab w:val="left" w:pos="3676"/>
        </w:tabs>
        <w:spacing w:after="0" w:line="360" w:lineRule="auto"/>
        <w:jc w:val="both"/>
        <w:rPr>
          <w:rFonts w:ascii="Arial" w:eastAsia="Times New Roman" w:hAnsi="Arial" w:cs="Arial"/>
          <w:b/>
          <w:sz w:val="24"/>
          <w:szCs w:val="24"/>
          <w:lang w:val="es-ES" w:eastAsia="es-ES"/>
        </w:rPr>
      </w:pPr>
    </w:p>
    <w:p w:rsidR="00C460FA" w:rsidRPr="00904F7E" w:rsidRDefault="00C06526" w:rsidP="00C460FA">
      <w:pPr>
        <w:tabs>
          <w:tab w:val="left" w:pos="0"/>
          <w:tab w:val="left" w:pos="3676"/>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 xml:space="preserve">Durante el mes de diciembre se trabajó en la Secundaria Técnica no. 101 </w:t>
      </w:r>
      <w:r w:rsidR="00E639B5" w:rsidRPr="00904F7E">
        <w:rPr>
          <w:rFonts w:ascii="Arial" w:eastAsia="Times New Roman" w:hAnsi="Arial" w:cs="Arial"/>
          <w:sz w:val="24"/>
          <w:szCs w:val="24"/>
          <w:lang w:val="es-ES" w:eastAsia="es-ES"/>
        </w:rPr>
        <w:t xml:space="preserve">con nueve grupos </w:t>
      </w:r>
      <w:r w:rsidR="00D949B1" w:rsidRPr="00904F7E">
        <w:rPr>
          <w:rFonts w:ascii="Arial" w:eastAsia="Times New Roman" w:hAnsi="Arial" w:cs="Arial"/>
          <w:sz w:val="24"/>
          <w:szCs w:val="24"/>
          <w:lang w:val="es-ES" w:eastAsia="es-ES"/>
        </w:rPr>
        <w:t>de alumnas y alumnos</w:t>
      </w:r>
      <w:r w:rsidR="0009240B" w:rsidRPr="00904F7E">
        <w:rPr>
          <w:rFonts w:ascii="Arial" w:eastAsia="Times New Roman" w:hAnsi="Arial" w:cs="Arial"/>
          <w:sz w:val="24"/>
          <w:szCs w:val="24"/>
          <w:lang w:val="es-ES" w:eastAsia="es-ES"/>
        </w:rPr>
        <w:t xml:space="preserve"> de </w:t>
      </w:r>
      <w:r w:rsidR="00FB5D03" w:rsidRPr="00904F7E">
        <w:rPr>
          <w:rFonts w:ascii="Arial" w:eastAsia="Times New Roman" w:hAnsi="Arial" w:cs="Arial"/>
          <w:sz w:val="24"/>
          <w:szCs w:val="24"/>
          <w:lang w:val="es-ES" w:eastAsia="es-ES"/>
        </w:rPr>
        <w:t>primero, segundo y tercer grado, llevando acabo el taller de prevención de la violencia en adolescentes.</w:t>
      </w:r>
    </w:p>
    <w:p w:rsidR="0037053E" w:rsidRPr="00904F7E" w:rsidRDefault="0037053E" w:rsidP="00C460FA">
      <w:pPr>
        <w:tabs>
          <w:tab w:val="left" w:pos="0"/>
          <w:tab w:val="left" w:pos="3676"/>
        </w:tabs>
        <w:spacing w:after="0" w:line="360" w:lineRule="auto"/>
        <w:jc w:val="both"/>
        <w:rPr>
          <w:rFonts w:ascii="Arial" w:eastAsia="Times New Roman" w:hAnsi="Arial" w:cs="Arial"/>
          <w:sz w:val="24"/>
          <w:szCs w:val="24"/>
          <w:lang w:val="es-ES" w:eastAsia="es-ES"/>
        </w:rPr>
      </w:pPr>
    </w:p>
    <w:p w:rsidR="0079598E" w:rsidRPr="00904F7E" w:rsidRDefault="00B77025" w:rsidP="00C460FA">
      <w:pPr>
        <w:tabs>
          <w:tab w:val="left" w:pos="0"/>
          <w:tab w:val="left" w:pos="3676"/>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 xml:space="preserve"> Los grupos en lo que se trabajó fueron designados por el Director de la institución ed</w:t>
      </w:r>
      <w:r w:rsidR="00CE599D" w:rsidRPr="00904F7E">
        <w:rPr>
          <w:rFonts w:ascii="Arial" w:eastAsia="Times New Roman" w:hAnsi="Arial" w:cs="Arial"/>
          <w:sz w:val="24"/>
          <w:szCs w:val="24"/>
          <w:lang w:val="es-ES" w:eastAsia="es-ES"/>
        </w:rPr>
        <w:t xml:space="preserve">ucativa, ya que los consideran </w:t>
      </w:r>
      <w:r w:rsidRPr="00904F7E">
        <w:rPr>
          <w:rFonts w:ascii="Arial" w:eastAsia="Times New Roman" w:hAnsi="Arial" w:cs="Arial"/>
          <w:sz w:val="24"/>
          <w:szCs w:val="24"/>
          <w:lang w:val="es-ES" w:eastAsia="es-ES"/>
        </w:rPr>
        <w:t xml:space="preserve">como foco de atención debido a situaciones violentas </w:t>
      </w:r>
      <w:r w:rsidR="000C593D" w:rsidRPr="00904F7E">
        <w:rPr>
          <w:rFonts w:ascii="Arial" w:eastAsia="Times New Roman" w:hAnsi="Arial" w:cs="Arial"/>
          <w:sz w:val="24"/>
          <w:szCs w:val="24"/>
          <w:lang w:val="es-ES" w:eastAsia="es-ES"/>
        </w:rPr>
        <w:t>que se han suscitado</w:t>
      </w:r>
      <w:r w:rsidR="00575870" w:rsidRPr="00904F7E">
        <w:rPr>
          <w:rFonts w:ascii="Arial" w:eastAsia="Times New Roman" w:hAnsi="Arial" w:cs="Arial"/>
          <w:sz w:val="24"/>
          <w:szCs w:val="24"/>
          <w:lang w:val="es-ES" w:eastAsia="es-ES"/>
        </w:rPr>
        <w:t xml:space="preserve"> dentro de la misma.</w:t>
      </w:r>
      <w:r w:rsidR="000C593D" w:rsidRPr="00904F7E">
        <w:rPr>
          <w:rFonts w:ascii="Arial" w:eastAsia="Times New Roman" w:hAnsi="Arial" w:cs="Arial"/>
          <w:sz w:val="24"/>
          <w:szCs w:val="24"/>
          <w:lang w:val="es-ES" w:eastAsia="es-ES"/>
        </w:rPr>
        <w:t xml:space="preserve"> </w:t>
      </w:r>
    </w:p>
    <w:p w:rsidR="008E0F09" w:rsidRPr="00904F7E" w:rsidRDefault="008E0F09" w:rsidP="00C460FA">
      <w:pPr>
        <w:tabs>
          <w:tab w:val="left" w:pos="0"/>
          <w:tab w:val="left" w:pos="3676"/>
        </w:tabs>
        <w:spacing w:after="0" w:line="360" w:lineRule="auto"/>
        <w:jc w:val="both"/>
        <w:rPr>
          <w:rFonts w:ascii="Arial" w:eastAsia="Times New Roman" w:hAnsi="Arial" w:cs="Arial"/>
          <w:sz w:val="24"/>
          <w:szCs w:val="24"/>
          <w:lang w:val="es-ES" w:eastAsia="es-ES"/>
        </w:rPr>
      </w:pPr>
    </w:p>
    <w:p w:rsidR="008E0F09" w:rsidRPr="00904F7E" w:rsidRDefault="00BA6842" w:rsidP="00C460FA">
      <w:pPr>
        <w:tabs>
          <w:tab w:val="left" w:pos="0"/>
          <w:tab w:val="left" w:pos="3676"/>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 xml:space="preserve">Varias alumnas y alumnos hacían mucho hincapié sobre el ciberbullying </w:t>
      </w:r>
      <w:r w:rsidR="00FB05B0" w:rsidRPr="00904F7E">
        <w:rPr>
          <w:rFonts w:ascii="Arial" w:eastAsia="Times New Roman" w:hAnsi="Arial" w:cs="Arial"/>
          <w:sz w:val="24"/>
          <w:szCs w:val="24"/>
          <w:lang w:val="es-ES" w:eastAsia="es-ES"/>
        </w:rPr>
        <w:t xml:space="preserve">que se da a través de las redes sociales </w:t>
      </w:r>
      <w:r w:rsidR="009111FA" w:rsidRPr="00904F7E">
        <w:rPr>
          <w:rFonts w:ascii="Arial" w:eastAsia="Times New Roman" w:hAnsi="Arial" w:cs="Arial"/>
          <w:sz w:val="24"/>
          <w:szCs w:val="24"/>
          <w:lang w:val="es-ES" w:eastAsia="es-ES"/>
        </w:rPr>
        <w:t xml:space="preserve">con la intención de </w:t>
      </w:r>
      <w:r w:rsidR="009554E2" w:rsidRPr="00904F7E">
        <w:rPr>
          <w:rFonts w:ascii="Arial" w:eastAsia="Times New Roman" w:hAnsi="Arial" w:cs="Arial"/>
          <w:sz w:val="24"/>
          <w:szCs w:val="24"/>
          <w:lang w:val="es-ES" w:eastAsia="es-ES"/>
        </w:rPr>
        <w:t>violentar a una o varias personas y desconociendo de qué manera se puede actuar ante estas situaciones</w:t>
      </w:r>
      <w:r w:rsidR="004A69BF" w:rsidRPr="00904F7E">
        <w:rPr>
          <w:rFonts w:ascii="Arial" w:eastAsia="Times New Roman" w:hAnsi="Arial" w:cs="Arial"/>
          <w:sz w:val="24"/>
          <w:szCs w:val="24"/>
          <w:lang w:val="es-ES" w:eastAsia="es-ES"/>
        </w:rPr>
        <w:t xml:space="preserve">, por lo </w:t>
      </w:r>
      <w:r w:rsidR="009111FA" w:rsidRPr="00904F7E">
        <w:rPr>
          <w:rFonts w:ascii="Arial" w:eastAsia="Times New Roman" w:hAnsi="Arial" w:cs="Arial"/>
          <w:sz w:val="24"/>
          <w:szCs w:val="24"/>
          <w:lang w:val="es-ES" w:eastAsia="es-ES"/>
        </w:rPr>
        <w:t>cual la profesionista les brindó</w:t>
      </w:r>
      <w:r w:rsidR="004A69BF" w:rsidRPr="00904F7E">
        <w:rPr>
          <w:rFonts w:ascii="Arial" w:eastAsia="Times New Roman" w:hAnsi="Arial" w:cs="Arial"/>
          <w:sz w:val="24"/>
          <w:szCs w:val="24"/>
          <w:lang w:val="es-ES" w:eastAsia="es-ES"/>
        </w:rPr>
        <w:t xml:space="preserve"> informació</w:t>
      </w:r>
      <w:r w:rsidR="009111FA" w:rsidRPr="00904F7E">
        <w:rPr>
          <w:rFonts w:ascii="Arial" w:eastAsia="Times New Roman" w:hAnsi="Arial" w:cs="Arial"/>
          <w:sz w:val="24"/>
          <w:szCs w:val="24"/>
          <w:lang w:val="es-ES" w:eastAsia="es-ES"/>
        </w:rPr>
        <w:t>n al respecto y las y los incitó</w:t>
      </w:r>
      <w:r w:rsidR="004A69BF" w:rsidRPr="00904F7E">
        <w:rPr>
          <w:rFonts w:ascii="Arial" w:eastAsia="Times New Roman" w:hAnsi="Arial" w:cs="Arial"/>
          <w:sz w:val="24"/>
          <w:szCs w:val="24"/>
          <w:lang w:val="es-ES" w:eastAsia="es-ES"/>
        </w:rPr>
        <w:t xml:space="preserve"> a no quedarse calladas y callados, por el contrario solicitar la ayuda correspondiente para ponerle un alto a la violencia.</w:t>
      </w:r>
    </w:p>
    <w:p w:rsidR="00D11457" w:rsidRPr="00904F7E" w:rsidRDefault="00D11457" w:rsidP="00C460FA">
      <w:pPr>
        <w:tabs>
          <w:tab w:val="left" w:pos="0"/>
          <w:tab w:val="left" w:pos="3676"/>
        </w:tabs>
        <w:spacing w:after="0" w:line="360" w:lineRule="auto"/>
        <w:jc w:val="both"/>
        <w:rPr>
          <w:rFonts w:ascii="Arial" w:eastAsia="Times New Roman" w:hAnsi="Arial" w:cs="Arial"/>
          <w:sz w:val="24"/>
          <w:szCs w:val="24"/>
          <w:lang w:val="es-ES" w:eastAsia="es-ES"/>
        </w:rPr>
      </w:pPr>
    </w:p>
    <w:p w:rsidR="00803D4F" w:rsidRPr="00904F7E" w:rsidRDefault="006F3180" w:rsidP="00C460FA">
      <w:pPr>
        <w:tabs>
          <w:tab w:val="left" w:pos="0"/>
          <w:tab w:val="left" w:pos="3676"/>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 xml:space="preserve">La participación de la mayoría de alumnas y alumnos fue activa, </w:t>
      </w:r>
      <w:r w:rsidR="00A27155" w:rsidRPr="00904F7E">
        <w:rPr>
          <w:rFonts w:ascii="Arial" w:eastAsia="Times New Roman" w:hAnsi="Arial" w:cs="Arial"/>
          <w:sz w:val="24"/>
          <w:szCs w:val="24"/>
          <w:lang w:val="es-ES" w:eastAsia="es-ES"/>
        </w:rPr>
        <w:t>se compartieron experiencias de viole</w:t>
      </w:r>
      <w:r w:rsidR="00B91790" w:rsidRPr="00904F7E">
        <w:rPr>
          <w:rFonts w:ascii="Arial" w:eastAsia="Times New Roman" w:hAnsi="Arial" w:cs="Arial"/>
          <w:sz w:val="24"/>
          <w:szCs w:val="24"/>
          <w:lang w:val="es-ES" w:eastAsia="es-ES"/>
        </w:rPr>
        <w:t>ncia que viven algunas mujeres conocidas tales como sus vecinas</w:t>
      </w:r>
      <w:r w:rsidR="00AA0002" w:rsidRPr="00904F7E">
        <w:rPr>
          <w:rFonts w:ascii="Arial" w:eastAsia="Times New Roman" w:hAnsi="Arial" w:cs="Arial"/>
          <w:sz w:val="24"/>
          <w:szCs w:val="24"/>
          <w:lang w:val="es-ES" w:eastAsia="es-ES"/>
        </w:rPr>
        <w:t xml:space="preserve"> o familiares, por lo que mostraron interés en difundir los servicios que </w:t>
      </w:r>
      <w:r w:rsidR="005504B3" w:rsidRPr="00904F7E">
        <w:rPr>
          <w:rFonts w:ascii="Arial" w:eastAsia="Times New Roman" w:hAnsi="Arial" w:cs="Arial"/>
          <w:sz w:val="24"/>
          <w:szCs w:val="24"/>
          <w:lang w:val="es-ES" w:eastAsia="es-ES"/>
        </w:rPr>
        <w:t>ofrece el CDM Arandas, para qu</w:t>
      </w:r>
      <w:r w:rsidR="00C00549" w:rsidRPr="00904F7E">
        <w:rPr>
          <w:rFonts w:ascii="Arial" w:eastAsia="Times New Roman" w:hAnsi="Arial" w:cs="Arial"/>
          <w:sz w:val="24"/>
          <w:szCs w:val="24"/>
          <w:lang w:val="es-ES" w:eastAsia="es-ES"/>
        </w:rPr>
        <w:t>e las mujeres que lo</w:t>
      </w:r>
      <w:r w:rsidR="00CD33B4" w:rsidRPr="00904F7E">
        <w:rPr>
          <w:rFonts w:ascii="Arial" w:eastAsia="Times New Roman" w:hAnsi="Arial" w:cs="Arial"/>
          <w:sz w:val="24"/>
          <w:szCs w:val="24"/>
          <w:lang w:val="es-ES" w:eastAsia="es-ES"/>
        </w:rPr>
        <w:t xml:space="preserve">s necesitan sepan sobre </w:t>
      </w:r>
      <w:r w:rsidR="00C00549" w:rsidRPr="00904F7E">
        <w:rPr>
          <w:rFonts w:ascii="Arial" w:eastAsia="Times New Roman" w:hAnsi="Arial" w:cs="Arial"/>
          <w:sz w:val="24"/>
          <w:szCs w:val="24"/>
          <w:lang w:val="es-ES" w:eastAsia="es-ES"/>
        </w:rPr>
        <w:t>l</w:t>
      </w:r>
      <w:r w:rsidR="00CD33B4" w:rsidRPr="00904F7E">
        <w:rPr>
          <w:rFonts w:ascii="Arial" w:eastAsia="Times New Roman" w:hAnsi="Arial" w:cs="Arial"/>
          <w:sz w:val="24"/>
          <w:szCs w:val="24"/>
          <w:lang w:val="es-ES" w:eastAsia="es-ES"/>
        </w:rPr>
        <w:t>os</w:t>
      </w:r>
      <w:r w:rsidR="00C00549" w:rsidRPr="00904F7E">
        <w:rPr>
          <w:rFonts w:ascii="Arial" w:eastAsia="Times New Roman" w:hAnsi="Arial" w:cs="Arial"/>
          <w:sz w:val="24"/>
          <w:szCs w:val="24"/>
          <w:lang w:val="es-ES" w:eastAsia="es-ES"/>
        </w:rPr>
        <w:t xml:space="preserve"> mismo</w:t>
      </w:r>
      <w:r w:rsidR="00CD33B4" w:rsidRPr="00904F7E">
        <w:rPr>
          <w:rFonts w:ascii="Arial" w:eastAsia="Times New Roman" w:hAnsi="Arial" w:cs="Arial"/>
          <w:sz w:val="24"/>
          <w:szCs w:val="24"/>
          <w:lang w:val="es-ES" w:eastAsia="es-ES"/>
        </w:rPr>
        <w:t>s</w:t>
      </w:r>
      <w:r w:rsidR="00C00549" w:rsidRPr="00904F7E">
        <w:rPr>
          <w:rFonts w:ascii="Arial" w:eastAsia="Times New Roman" w:hAnsi="Arial" w:cs="Arial"/>
          <w:sz w:val="24"/>
          <w:szCs w:val="24"/>
          <w:lang w:val="es-ES" w:eastAsia="es-ES"/>
        </w:rPr>
        <w:t xml:space="preserve"> y acudan a pedir información par</w:t>
      </w:r>
      <w:r w:rsidR="00F64B1F" w:rsidRPr="00904F7E">
        <w:rPr>
          <w:rFonts w:ascii="Arial" w:eastAsia="Times New Roman" w:hAnsi="Arial" w:cs="Arial"/>
          <w:sz w:val="24"/>
          <w:szCs w:val="24"/>
          <w:lang w:val="es-ES" w:eastAsia="es-ES"/>
        </w:rPr>
        <w:t>a que sepan como actuar ante dicha</w:t>
      </w:r>
      <w:r w:rsidR="00C00549" w:rsidRPr="00904F7E">
        <w:rPr>
          <w:rFonts w:ascii="Arial" w:eastAsia="Times New Roman" w:hAnsi="Arial" w:cs="Arial"/>
          <w:sz w:val="24"/>
          <w:szCs w:val="24"/>
          <w:lang w:val="es-ES" w:eastAsia="es-ES"/>
        </w:rPr>
        <w:t xml:space="preserve"> situación.</w:t>
      </w:r>
    </w:p>
    <w:p w:rsidR="005752AC" w:rsidRPr="00904F7E" w:rsidRDefault="005752AC" w:rsidP="00C460FA">
      <w:pPr>
        <w:tabs>
          <w:tab w:val="left" w:pos="0"/>
          <w:tab w:val="left" w:pos="3676"/>
        </w:tabs>
        <w:spacing w:after="0" w:line="360" w:lineRule="auto"/>
        <w:jc w:val="both"/>
        <w:rPr>
          <w:rFonts w:ascii="Arial" w:eastAsia="Times New Roman" w:hAnsi="Arial" w:cs="Arial"/>
          <w:sz w:val="24"/>
          <w:szCs w:val="24"/>
          <w:lang w:val="es-ES" w:eastAsia="es-ES"/>
        </w:rPr>
      </w:pPr>
    </w:p>
    <w:p w:rsidR="005752AC" w:rsidRPr="00904F7E" w:rsidRDefault="00D54BDE" w:rsidP="00C460FA">
      <w:pPr>
        <w:tabs>
          <w:tab w:val="left" w:pos="0"/>
          <w:tab w:val="left" w:pos="3676"/>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 xml:space="preserve">En la fase de acompañamiento </w:t>
      </w:r>
      <w:r w:rsidR="003152DA" w:rsidRPr="00904F7E">
        <w:rPr>
          <w:rFonts w:ascii="Arial" w:eastAsia="Times New Roman" w:hAnsi="Arial" w:cs="Arial"/>
          <w:sz w:val="24"/>
          <w:szCs w:val="24"/>
          <w:lang w:val="es-ES" w:eastAsia="es-ES"/>
        </w:rPr>
        <w:t>del modelo de operación del CDM</w:t>
      </w:r>
      <w:r w:rsidR="00562A1A" w:rsidRPr="00904F7E">
        <w:rPr>
          <w:rFonts w:ascii="Arial" w:eastAsia="Times New Roman" w:hAnsi="Arial" w:cs="Arial"/>
          <w:sz w:val="24"/>
          <w:szCs w:val="24"/>
          <w:lang w:val="es-ES" w:eastAsia="es-ES"/>
        </w:rPr>
        <w:t>,</w:t>
      </w:r>
      <w:r w:rsidR="003152DA" w:rsidRPr="00904F7E">
        <w:rPr>
          <w:rFonts w:ascii="Arial" w:eastAsia="Times New Roman" w:hAnsi="Arial" w:cs="Arial"/>
          <w:sz w:val="24"/>
          <w:szCs w:val="24"/>
          <w:lang w:val="es-ES" w:eastAsia="es-ES"/>
        </w:rPr>
        <w:t xml:space="preserve"> </w:t>
      </w:r>
      <w:r w:rsidRPr="00904F7E">
        <w:rPr>
          <w:rFonts w:ascii="Arial" w:eastAsia="Times New Roman" w:hAnsi="Arial" w:cs="Arial"/>
          <w:sz w:val="24"/>
          <w:szCs w:val="24"/>
          <w:lang w:val="es-ES" w:eastAsia="es-ES"/>
        </w:rPr>
        <w:t>s</w:t>
      </w:r>
      <w:r w:rsidR="005752AC" w:rsidRPr="00904F7E">
        <w:rPr>
          <w:rFonts w:ascii="Arial" w:eastAsia="Times New Roman" w:hAnsi="Arial" w:cs="Arial"/>
          <w:sz w:val="24"/>
          <w:szCs w:val="24"/>
          <w:lang w:val="es-ES" w:eastAsia="es-ES"/>
        </w:rPr>
        <w:t>e realizó</w:t>
      </w:r>
      <w:r w:rsidR="00AF0541" w:rsidRPr="00904F7E">
        <w:rPr>
          <w:rFonts w:ascii="Arial" w:eastAsia="Times New Roman" w:hAnsi="Arial" w:cs="Arial"/>
          <w:sz w:val="24"/>
          <w:szCs w:val="24"/>
          <w:lang w:val="es-ES" w:eastAsia="es-ES"/>
        </w:rPr>
        <w:t xml:space="preserve"> un convivio</w:t>
      </w:r>
      <w:r w:rsidR="00C50DBB" w:rsidRPr="00904F7E">
        <w:rPr>
          <w:rFonts w:ascii="Arial" w:eastAsia="Times New Roman" w:hAnsi="Arial" w:cs="Arial"/>
          <w:sz w:val="24"/>
          <w:szCs w:val="24"/>
          <w:lang w:val="es-ES" w:eastAsia="es-ES"/>
        </w:rPr>
        <w:t xml:space="preserve"> con el grupo </w:t>
      </w:r>
      <w:r w:rsidR="005752AC" w:rsidRPr="00904F7E">
        <w:rPr>
          <w:rFonts w:ascii="Arial" w:eastAsia="Times New Roman" w:hAnsi="Arial" w:cs="Arial"/>
          <w:sz w:val="24"/>
          <w:szCs w:val="24"/>
          <w:lang w:val="es-ES" w:eastAsia="es-ES"/>
        </w:rPr>
        <w:t>de la comunidad de Bajío El Caracol,</w:t>
      </w:r>
      <w:r w:rsidR="00603C40" w:rsidRPr="00904F7E">
        <w:rPr>
          <w:rFonts w:ascii="Arial" w:eastAsia="Times New Roman" w:hAnsi="Arial" w:cs="Arial"/>
          <w:sz w:val="24"/>
          <w:szCs w:val="24"/>
          <w:lang w:val="es-ES" w:eastAsia="es-ES"/>
        </w:rPr>
        <w:t xml:space="preserve"> </w:t>
      </w:r>
      <w:r w:rsidR="005752AC" w:rsidRPr="00904F7E">
        <w:rPr>
          <w:rFonts w:ascii="Arial" w:eastAsia="Times New Roman" w:hAnsi="Arial" w:cs="Arial"/>
          <w:sz w:val="24"/>
          <w:szCs w:val="24"/>
          <w:lang w:val="es-ES" w:eastAsia="es-ES"/>
        </w:rPr>
        <w:t xml:space="preserve">haciéndoles hincapié sobre </w:t>
      </w:r>
      <w:r w:rsidR="000A6AD0" w:rsidRPr="00904F7E">
        <w:rPr>
          <w:rFonts w:ascii="Arial" w:eastAsia="Times New Roman" w:hAnsi="Arial" w:cs="Arial"/>
          <w:sz w:val="24"/>
          <w:szCs w:val="24"/>
          <w:lang w:val="es-ES" w:eastAsia="es-ES"/>
        </w:rPr>
        <w:t xml:space="preserve">la importancia de hacer valer sus derechos y reforzar las redes de apoyo entre ellas para </w:t>
      </w:r>
      <w:r w:rsidR="00DF05E8" w:rsidRPr="00904F7E">
        <w:rPr>
          <w:rFonts w:ascii="Arial" w:eastAsia="Times New Roman" w:hAnsi="Arial" w:cs="Arial"/>
          <w:sz w:val="24"/>
          <w:szCs w:val="24"/>
          <w:lang w:val="es-ES" w:eastAsia="es-ES"/>
        </w:rPr>
        <w:t xml:space="preserve">prevenir la violencia contra las mujeres </w:t>
      </w:r>
      <w:r w:rsidR="00D612FA" w:rsidRPr="00904F7E">
        <w:rPr>
          <w:rFonts w:ascii="Arial" w:eastAsia="Times New Roman" w:hAnsi="Arial" w:cs="Arial"/>
          <w:sz w:val="24"/>
          <w:szCs w:val="24"/>
          <w:lang w:val="es-ES" w:eastAsia="es-ES"/>
        </w:rPr>
        <w:t xml:space="preserve">y </w:t>
      </w:r>
      <w:r w:rsidR="00384EE6" w:rsidRPr="00904F7E">
        <w:rPr>
          <w:rFonts w:ascii="Arial" w:eastAsia="Times New Roman" w:hAnsi="Arial" w:cs="Arial"/>
          <w:sz w:val="24"/>
          <w:szCs w:val="24"/>
          <w:lang w:val="es-ES" w:eastAsia="es-ES"/>
        </w:rPr>
        <w:t>gestionar apoyos para beneficio de sus comunidades.</w:t>
      </w:r>
    </w:p>
    <w:p w:rsidR="00D943D0" w:rsidRPr="00904F7E" w:rsidRDefault="00D943D0" w:rsidP="00C460FA">
      <w:pPr>
        <w:tabs>
          <w:tab w:val="left" w:pos="0"/>
          <w:tab w:val="left" w:pos="3676"/>
        </w:tabs>
        <w:spacing w:after="0" w:line="360" w:lineRule="auto"/>
        <w:jc w:val="both"/>
        <w:rPr>
          <w:rFonts w:ascii="Arial" w:eastAsia="Times New Roman" w:hAnsi="Arial" w:cs="Arial"/>
          <w:sz w:val="24"/>
          <w:szCs w:val="24"/>
          <w:lang w:val="es-ES" w:eastAsia="es-ES"/>
        </w:rPr>
      </w:pPr>
    </w:p>
    <w:p w:rsidR="00384EE6" w:rsidRPr="00904F7E" w:rsidRDefault="0046601B" w:rsidP="00C460FA">
      <w:pPr>
        <w:tabs>
          <w:tab w:val="left" w:pos="0"/>
          <w:tab w:val="left" w:pos="3676"/>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 xml:space="preserve">Así </w:t>
      </w:r>
      <w:r w:rsidR="00AF0541" w:rsidRPr="00904F7E">
        <w:rPr>
          <w:rFonts w:ascii="Arial" w:eastAsia="Times New Roman" w:hAnsi="Arial" w:cs="Arial"/>
          <w:sz w:val="24"/>
          <w:szCs w:val="24"/>
          <w:lang w:val="es-ES" w:eastAsia="es-ES"/>
        </w:rPr>
        <w:t>mismo se llevó a cabo un convivio</w:t>
      </w:r>
      <w:r w:rsidRPr="00904F7E">
        <w:rPr>
          <w:rFonts w:ascii="Arial" w:eastAsia="Times New Roman" w:hAnsi="Arial" w:cs="Arial"/>
          <w:sz w:val="24"/>
          <w:szCs w:val="24"/>
          <w:lang w:val="es-ES" w:eastAsia="es-ES"/>
        </w:rPr>
        <w:t xml:space="preserve"> </w:t>
      </w:r>
      <w:r w:rsidR="00AF0541" w:rsidRPr="00904F7E">
        <w:rPr>
          <w:rFonts w:ascii="Arial" w:eastAsia="Times New Roman" w:hAnsi="Arial" w:cs="Arial"/>
          <w:sz w:val="24"/>
          <w:szCs w:val="24"/>
          <w:lang w:val="es-ES" w:eastAsia="es-ES"/>
        </w:rPr>
        <w:t>con</w:t>
      </w:r>
      <w:r w:rsidR="00FF5BEF" w:rsidRPr="00904F7E">
        <w:rPr>
          <w:rFonts w:ascii="Arial" w:eastAsia="Times New Roman" w:hAnsi="Arial" w:cs="Arial"/>
          <w:sz w:val="24"/>
          <w:szCs w:val="24"/>
          <w:lang w:val="es-ES" w:eastAsia="es-ES"/>
        </w:rPr>
        <w:t xml:space="preserve"> el grupo </w:t>
      </w:r>
      <w:r w:rsidR="00D82A13" w:rsidRPr="00904F7E">
        <w:rPr>
          <w:rFonts w:ascii="Arial" w:eastAsia="Times New Roman" w:hAnsi="Arial" w:cs="Arial"/>
          <w:sz w:val="24"/>
          <w:szCs w:val="24"/>
          <w:lang w:val="es-ES" w:eastAsia="es-ES"/>
        </w:rPr>
        <w:t>de la comunidad de La G</w:t>
      </w:r>
      <w:r w:rsidR="002623E5" w:rsidRPr="00904F7E">
        <w:rPr>
          <w:rFonts w:ascii="Arial" w:eastAsia="Times New Roman" w:hAnsi="Arial" w:cs="Arial"/>
          <w:sz w:val="24"/>
          <w:szCs w:val="24"/>
          <w:lang w:val="es-ES" w:eastAsia="es-ES"/>
        </w:rPr>
        <w:t>ranjena, en el mencionado convivio</w:t>
      </w:r>
      <w:r w:rsidR="00D82A13" w:rsidRPr="00904F7E">
        <w:rPr>
          <w:rFonts w:ascii="Arial" w:eastAsia="Times New Roman" w:hAnsi="Arial" w:cs="Arial"/>
          <w:sz w:val="24"/>
          <w:szCs w:val="24"/>
          <w:lang w:val="es-ES" w:eastAsia="es-ES"/>
        </w:rPr>
        <w:t xml:space="preserve"> las integrantes del</w:t>
      </w:r>
      <w:r w:rsidR="002623E5" w:rsidRPr="00904F7E">
        <w:rPr>
          <w:rFonts w:ascii="Arial" w:eastAsia="Times New Roman" w:hAnsi="Arial" w:cs="Arial"/>
          <w:sz w:val="24"/>
          <w:szCs w:val="24"/>
          <w:lang w:val="es-ES" w:eastAsia="es-ES"/>
        </w:rPr>
        <w:t xml:space="preserve"> grupo agradecieron a las profesionistas del CDM por </w:t>
      </w:r>
      <w:r w:rsidR="00351D3F" w:rsidRPr="00904F7E">
        <w:rPr>
          <w:rFonts w:ascii="Arial" w:eastAsia="Times New Roman" w:hAnsi="Arial" w:cs="Arial"/>
          <w:sz w:val="24"/>
          <w:szCs w:val="24"/>
          <w:lang w:val="es-ES" w:eastAsia="es-ES"/>
        </w:rPr>
        <w:t>llevarles talleres que fortalezcan sus conocimientos y les brinden herramientas para mejorar su calidad de vida como mujeres.</w:t>
      </w:r>
    </w:p>
    <w:p w:rsidR="00306842" w:rsidRPr="00904F7E" w:rsidRDefault="00306842" w:rsidP="00C460FA">
      <w:pPr>
        <w:tabs>
          <w:tab w:val="left" w:pos="0"/>
          <w:tab w:val="left" w:pos="3676"/>
        </w:tabs>
        <w:spacing w:after="0" w:line="360" w:lineRule="auto"/>
        <w:jc w:val="both"/>
        <w:rPr>
          <w:rFonts w:ascii="Arial" w:eastAsia="Times New Roman" w:hAnsi="Arial" w:cs="Arial"/>
          <w:sz w:val="24"/>
          <w:szCs w:val="24"/>
          <w:lang w:val="es-ES" w:eastAsia="es-ES"/>
        </w:rPr>
      </w:pPr>
    </w:p>
    <w:p w:rsidR="00384EE6" w:rsidRPr="00904F7E" w:rsidRDefault="0007140D" w:rsidP="00C460FA">
      <w:pPr>
        <w:tabs>
          <w:tab w:val="left" w:pos="0"/>
          <w:tab w:val="left" w:pos="3676"/>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Se le</w:t>
      </w:r>
      <w:r w:rsidR="00143642" w:rsidRPr="00904F7E">
        <w:rPr>
          <w:rFonts w:ascii="Arial" w:eastAsia="Times New Roman" w:hAnsi="Arial" w:cs="Arial"/>
          <w:sz w:val="24"/>
          <w:szCs w:val="24"/>
          <w:lang w:val="es-ES" w:eastAsia="es-ES"/>
        </w:rPr>
        <w:t>s</w:t>
      </w:r>
      <w:r w:rsidRPr="00904F7E">
        <w:rPr>
          <w:rFonts w:ascii="Arial" w:eastAsia="Times New Roman" w:hAnsi="Arial" w:cs="Arial"/>
          <w:sz w:val="24"/>
          <w:szCs w:val="24"/>
          <w:lang w:val="es-ES" w:eastAsia="es-ES"/>
        </w:rPr>
        <w:t xml:space="preserve"> dio atención a dos usuarias que viven violencia en la modalidad familiar, de las cuales una se derivó al ministerio público para que solicitara una órden de protección.</w:t>
      </w:r>
    </w:p>
    <w:p w:rsidR="00C460FA" w:rsidRPr="00904F7E" w:rsidRDefault="00C460FA" w:rsidP="00C460FA">
      <w:pPr>
        <w:tabs>
          <w:tab w:val="left" w:pos="0"/>
          <w:tab w:val="left" w:pos="3676"/>
        </w:tabs>
        <w:spacing w:after="0" w:line="360" w:lineRule="auto"/>
        <w:jc w:val="both"/>
        <w:rPr>
          <w:rFonts w:ascii="Arial" w:eastAsia="Times New Roman" w:hAnsi="Arial" w:cs="Arial"/>
          <w:sz w:val="24"/>
          <w:szCs w:val="24"/>
          <w:lang w:val="es-ES" w:eastAsia="es-ES"/>
        </w:rPr>
      </w:pPr>
    </w:p>
    <w:p w:rsidR="00C460FA" w:rsidRPr="00904F7E" w:rsidRDefault="00C460FA" w:rsidP="00C460FA">
      <w:pPr>
        <w:spacing w:after="120" w:line="360" w:lineRule="auto"/>
        <w:jc w:val="both"/>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 xml:space="preserve">Información cuantitativa </w:t>
      </w:r>
    </w:p>
    <w:p w:rsidR="00C460FA" w:rsidRPr="00904F7E" w:rsidRDefault="00C460FA" w:rsidP="00C460FA">
      <w:pPr>
        <w:tabs>
          <w:tab w:val="left" w:pos="0"/>
        </w:tabs>
        <w:spacing w:after="0" w:line="360" w:lineRule="auto"/>
        <w:jc w:val="both"/>
        <w:rPr>
          <w:rFonts w:ascii="Arial" w:eastAsia="Times New Roman" w:hAnsi="Arial" w:cs="Arial"/>
          <w:sz w:val="24"/>
          <w:szCs w:val="24"/>
          <w:u w:val="single"/>
          <w:lang w:val="es-ES" w:eastAsia="es-ES"/>
        </w:rPr>
      </w:pPr>
      <w:r w:rsidRPr="00904F7E">
        <w:rPr>
          <w:rFonts w:ascii="Arial" w:eastAsia="Times New Roman" w:hAnsi="Arial" w:cs="Arial"/>
          <w:sz w:val="24"/>
          <w:szCs w:val="24"/>
          <w:u w:val="single"/>
          <w:lang w:val="es-ES" w:eastAsia="es-ES"/>
        </w:rPr>
        <w:t xml:space="preserve">Población Abierta </w:t>
      </w:r>
    </w:p>
    <w:p w:rsidR="00C460FA" w:rsidRPr="00904F7E" w:rsidRDefault="00E41DA5" w:rsidP="00C460FA">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Se impartieron 9</w:t>
      </w:r>
      <w:r w:rsidR="00A55147" w:rsidRPr="00904F7E">
        <w:rPr>
          <w:rFonts w:ascii="Arial" w:eastAsia="Times New Roman" w:hAnsi="Arial" w:cs="Arial"/>
          <w:sz w:val="24"/>
          <w:szCs w:val="24"/>
          <w:lang w:val="es-ES" w:eastAsia="es-ES"/>
        </w:rPr>
        <w:t xml:space="preserve"> Talleres de Prevención de la Violencia en Adolescentes.</w:t>
      </w: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tbl>
      <w:tblPr>
        <w:tblStyle w:val="Tabladecuadrcula4-nfasis411"/>
        <w:tblpPr w:leftFromText="141" w:rightFromText="141" w:vertAnchor="text" w:horzAnchor="margin" w:tblpY="-2"/>
        <w:tblW w:w="8598" w:type="dxa"/>
        <w:tblLook w:val="04A0" w:firstRow="1" w:lastRow="0" w:firstColumn="1" w:lastColumn="0" w:noHBand="0" w:noVBand="1"/>
      </w:tblPr>
      <w:tblGrid>
        <w:gridCol w:w="4309"/>
        <w:gridCol w:w="4289"/>
      </w:tblGrid>
      <w:tr w:rsidR="00C460FA" w:rsidRPr="00904F7E" w:rsidTr="00A75979">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C460FA" w:rsidRPr="00904F7E" w:rsidRDefault="00C460FA" w:rsidP="00A75979">
            <w:pPr>
              <w:spacing w:line="360" w:lineRule="auto"/>
              <w:rPr>
                <w:lang w:val="es-ES" w:eastAsia="es-ES"/>
              </w:rPr>
            </w:pPr>
            <w:r w:rsidRPr="00904F7E">
              <w:rPr>
                <w:lang w:val="es-ES" w:eastAsia="es-ES"/>
              </w:rPr>
              <w:t xml:space="preserve">Talleres impartidos a Población Abierta    </w:t>
            </w:r>
          </w:p>
        </w:tc>
        <w:tc>
          <w:tcPr>
            <w:tcW w:w="4289" w:type="dxa"/>
          </w:tcPr>
          <w:p w:rsidR="00C460FA" w:rsidRPr="00904F7E" w:rsidRDefault="00C460FA" w:rsidP="00A75979">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C460FA" w:rsidRPr="00904F7E" w:rsidTr="00A75979">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C460FA" w:rsidRPr="00904F7E" w:rsidRDefault="00B025BE" w:rsidP="00A75979">
            <w:pPr>
              <w:spacing w:line="360" w:lineRule="auto"/>
              <w:rPr>
                <w:lang w:val="es-ES" w:eastAsia="es-ES"/>
              </w:rPr>
            </w:pPr>
            <w:r w:rsidRPr="00904F7E">
              <w:rPr>
                <w:lang w:val="es-ES" w:eastAsia="es-ES"/>
              </w:rPr>
              <w:t>Prevención de la violencia en adolescentes</w:t>
            </w:r>
          </w:p>
        </w:tc>
        <w:tc>
          <w:tcPr>
            <w:tcW w:w="4289" w:type="dxa"/>
          </w:tcPr>
          <w:p w:rsidR="00C460FA" w:rsidRPr="00904F7E" w:rsidRDefault="00C460FA"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 xml:space="preserve">         </w:t>
            </w:r>
            <w:r w:rsidR="00B025BE" w:rsidRPr="00904F7E">
              <w:rPr>
                <w:lang w:val="es-ES" w:eastAsia="es-ES"/>
              </w:rPr>
              <w:t>9</w:t>
            </w:r>
          </w:p>
        </w:tc>
      </w:tr>
      <w:tr w:rsidR="00E1180D" w:rsidRPr="00904F7E" w:rsidTr="00A75979">
        <w:trPr>
          <w:trHeight w:val="445"/>
        </w:trPr>
        <w:tc>
          <w:tcPr>
            <w:cnfStyle w:val="001000000000" w:firstRow="0" w:lastRow="0" w:firstColumn="1" w:lastColumn="0" w:oddVBand="0" w:evenVBand="0" w:oddHBand="0" w:evenHBand="0" w:firstRowFirstColumn="0" w:firstRowLastColumn="0" w:lastRowFirstColumn="0" w:lastRowLastColumn="0"/>
            <w:tcW w:w="4309" w:type="dxa"/>
          </w:tcPr>
          <w:p w:rsidR="00E1180D" w:rsidRPr="00904F7E" w:rsidRDefault="00E1180D" w:rsidP="00A75979">
            <w:pPr>
              <w:spacing w:line="360" w:lineRule="auto"/>
              <w:rPr>
                <w:lang w:val="es-ES" w:eastAsia="es-ES"/>
              </w:rPr>
            </w:pPr>
            <w:r w:rsidRPr="00904F7E">
              <w:rPr>
                <w:lang w:val="es-ES" w:eastAsia="es-ES"/>
              </w:rPr>
              <w:t xml:space="preserve">Taller de electricidad </w:t>
            </w:r>
          </w:p>
        </w:tc>
        <w:tc>
          <w:tcPr>
            <w:tcW w:w="4289" w:type="dxa"/>
          </w:tcPr>
          <w:p w:rsidR="00E1180D" w:rsidRPr="00904F7E" w:rsidRDefault="00E1180D" w:rsidP="00E1180D">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 xml:space="preserve">         2</w:t>
            </w:r>
          </w:p>
        </w:tc>
      </w:tr>
      <w:tr w:rsidR="00C460FA" w:rsidRPr="00904F7E" w:rsidTr="00A75979">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C460FA" w:rsidRPr="00904F7E" w:rsidRDefault="00C460FA" w:rsidP="00A75979">
            <w:pPr>
              <w:spacing w:line="360" w:lineRule="auto"/>
              <w:rPr>
                <w:lang w:val="es-ES" w:eastAsia="es-ES"/>
              </w:rPr>
            </w:pPr>
            <w:r w:rsidRPr="00904F7E">
              <w:rPr>
                <w:lang w:val="es-ES" w:eastAsia="es-ES"/>
              </w:rPr>
              <w:t>Total</w:t>
            </w:r>
          </w:p>
        </w:tc>
        <w:tc>
          <w:tcPr>
            <w:tcW w:w="4289" w:type="dxa"/>
          </w:tcPr>
          <w:p w:rsidR="00C460FA" w:rsidRPr="00904F7E" w:rsidRDefault="00C460FA"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 xml:space="preserve">         </w:t>
            </w:r>
            <w:r w:rsidR="00B025BE" w:rsidRPr="00904F7E">
              <w:rPr>
                <w:lang w:val="es-ES" w:eastAsia="es-ES"/>
              </w:rPr>
              <w:t>9</w:t>
            </w:r>
          </w:p>
        </w:tc>
      </w:tr>
    </w:tbl>
    <w:p w:rsidR="00C460FA" w:rsidRPr="00904F7E" w:rsidRDefault="00A72972" w:rsidP="00C460FA">
      <w:pPr>
        <w:tabs>
          <w:tab w:val="left" w:pos="0"/>
        </w:tabs>
        <w:spacing w:after="0" w:line="360" w:lineRule="auto"/>
        <w:jc w:val="both"/>
        <w:rPr>
          <w:rFonts w:ascii="Arial" w:eastAsia="Times New Roman" w:hAnsi="Arial" w:cs="Arial"/>
          <w:b/>
          <w:sz w:val="24"/>
          <w:szCs w:val="24"/>
          <w:lang w:val="es-ES" w:eastAsia="es-ES"/>
        </w:rPr>
      </w:pPr>
      <w:r w:rsidRPr="00904F7E">
        <w:rPr>
          <w:rFonts w:ascii="Arial" w:eastAsia="Times New Roman" w:hAnsi="Arial" w:cs="Arial"/>
          <w:b/>
          <w:noProof/>
          <w:sz w:val="24"/>
          <w:szCs w:val="24"/>
          <w:lang w:eastAsia="es-MX"/>
        </w:rPr>
        <w:drawing>
          <wp:anchor distT="0" distB="0" distL="114300" distR="114300" simplePos="0" relativeHeight="251661312" behindDoc="1" locked="0" layoutInCell="1" allowOverlap="1" wp14:anchorId="2D784DEC" wp14:editId="7B5230F2">
            <wp:simplePos x="0" y="0"/>
            <wp:positionH relativeFrom="column">
              <wp:posOffset>415290</wp:posOffset>
            </wp:positionH>
            <wp:positionV relativeFrom="paragraph">
              <wp:posOffset>83185</wp:posOffset>
            </wp:positionV>
            <wp:extent cx="4457700" cy="2219325"/>
            <wp:effectExtent l="0" t="0" r="19050" b="9525"/>
            <wp:wrapNone/>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C460FA" w:rsidRPr="00904F7E" w:rsidRDefault="00C460FA" w:rsidP="00C460FA">
      <w:pPr>
        <w:tabs>
          <w:tab w:val="left" w:pos="0"/>
          <w:tab w:val="left" w:pos="5685"/>
        </w:tabs>
        <w:spacing w:after="0" w:line="360" w:lineRule="auto"/>
        <w:jc w:val="both"/>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ab/>
        <w:t xml:space="preserve"> </w:t>
      </w: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p w:rsidR="001F41BA" w:rsidRPr="00904F7E" w:rsidRDefault="001F41BA" w:rsidP="00C460FA">
      <w:pPr>
        <w:tabs>
          <w:tab w:val="left" w:pos="0"/>
        </w:tabs>
        <w:spacing w:after="0" w:line="360" w:lineRule="auto"/>
        <w:jc w:val="both"/>
        <w:rPr>
          <w:rFonts w:ascii="Arial" w:eastAsia="Times New Roman" w:hAnsi="Arial" w:cs="Arial"/>
          <w:sz w:val="24"/>
          <w:szCs w:val="24"/>
          <w:lang w:val="es-ES" w:eastAsia="es-ES"/>
        </w:rPr>
      </w:pPr>
    </w:p>
    <w:p w:rsidR="001F41BA" w:rsidRPr="00904F7E" w:rsidRDefault="001F41BA" w:rsidP="00C460FA">
      <w:pPr>
        <w:tabs>
          <w:tab w:val="left" w:pos="0"/>
        </w:tabs>
        <w:spacing w:after="0" w:line="360" w:lineRule="auto"/>
        <w:jc w:val="both"/>
        <w:rPr>
          <w:rFonts w:ascii="Arial" w:eastAsia="Times New Roman" w:hAnsi="Arial" w:cs="Arial"/>
          <w:sz w:val="24"/>
          <w:szCs w:val="24"/>
          <w:lang w:val="es-ES" w:eastAsia="es-ES"/>
        </w:rPr>
      </w:pPr>
    </w:p>
    <w:p w:rsidR="00D24FBA" w:rsidRPr="00904F7E" w:rsidRDefault="009F3D96" w:rsidP="00C460FA">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Se contó con la participación de 156 mujeres y 123 hombres.</w:t>
      </w:r>
    </w:p>
    <w:p w:rsidR="00A72972" w:rsidRPr="00904F7E" w:rsidRDefault="00A72972" w:rsidP="00A72972">
      <w:pPr>
        <w:tabs>
          <w:tab w:val="left" w:pos="0"/>
        </w:tabs>
        <w:spacing w:after="0" w:line="360" w:lineRule="auto"/>
        <w:jc w:val="both"/>
        <w:rPr>
          <w:rFonts w:ascii="Arial" w:eastAsia="Times New Roman" w:hAnsi="Arial" w:cs="Arial"/>
          <w:sz w:val="24"/>
          <w:szCs w:val="24"/>
          <w:lang w:val="es-ES" w:eastAsia="es-ES"/>
        </w:rPr>
      </w:pPr>
    </w:p>
    <w:tbl>
      <w:tblPr>
        <w:tblStyle w:val="Tabladecuadrcula4-nfasis411"/>
        <w:tblpPr w:leftFromText="141" w:rightFromText="141" w:vertAnchor="page" w:horzAnchor="margin" w:tblpY="2551"/>
        <w:tblW w:w="9973" w:type="dxa"/>
        <w:tblLook w:val="04A0" w:firstRow="1" w:lastRow="0" w:firstColumn="1" w:lastColumn="0" w:noHBand="0" w:noVBand="1"/>
      </w:tblPr>
      <w:tblGrid>
        <w:gridCol w:w="6410"/>
        <w:gridCol w:w="3563"/>
      </w:tblGrid>
      <w:tr w:rsidR="00D24FBA" w:rsidRPr="00904F7E" w:rsidTr="00D24FBA">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D24FBA" w:rsidRPr="00904F7E" w:rsidRDefault="00D24FBA" w:rsidP="00D24FBA">
            <w:pPr>
              <w:spacing w:line="360" w:lineRule="auto"/>
              <w:rPr>
                <w:lang w:val="es-ES" w:eastAsia="es-ES"/>
              </w:rPr>
            </w:pPr>
            <w:r w:rsidRPr="00904F7E">
              <w:rPr>
                <w:lang w:val="es-ES" w:eastAsia="es-ES"/>
              </w:rPr>
              <w:t>Personas registradas en Población Abierta   por  sexo</w:t>
            </w:r>
          </w:p>
        </w:tc>
        <w:tc>
          <w:tcPr>
            <w:tcW w:w="3563" w:type="dxa"/>
          </w:tcPr>
          <w:p w:rsidR="00D24FBA" w:rsidRPr="00904F7E" w:rsidRDefault="00D24FBA" w:rsidP="00D24FBA">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D24FBA" w:rsidRPr="00904F7E" w:rsidTr="00D24FBA">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D24FBA" w:rsidRPr="00904F7E" w:rsidRDefault="00D24FBA" w:rsidP="00D24FBA">
            <w:pPr>
              <w:spacing w:line="360" w:lineRule="auto"/>
              <w:rPr>
                <w:lang w:val="es-ES" w:eastAsia="es-ES"/>
              </w:rPr>
            </w:pPr>
            <w:r w:rsidRPr="00904F7E">
              <w:rPr>
                <w:lang w:val="es-ES" w:eastAsia="es-ES"/>
              </w:rPr>
              <w:t>Mujeres</w:t>
            </w:r>
          </w:p>
        </w:tc>
        <w:tc>
          <w:tcPr>
            <w:tcW w:w="3563" w:type="dxa"/>
          </w:tcPr>
          <w:p w:rsidR="00D24FBA" w:rsidRPr="00904F7E" w:rsidRDefault="00D24FBA" w:rsidP="00D24FBA">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156</w:t>
            </w:r>
          </w:p>
        </w:tc>
      </w:tr>
      <w:tr w:rsidR="00D24FBA" w:rsidRPr="00904F7E" w:rsidTr="00D24FBA">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D24FBA" w:rsidRPr="00904F7E" w:rsidRDefault="00D24FBA" w:rsidP="00D24FBA">
            <w:pPr>
              <w:spacing w:line="360" w:lineRule="auto"/>
              <w:rPr>
                <w:lang w:val="es-ES" w:eastAsia="es-ES"/>
              </w:rPr>
            </w:pPr>
            <w:r w:rsidRPr="00904F7E">
              <w:rPr>
                <w:lang w:val="es-ES" w:eastAsia="es-ES"/>
              </w:rPr>
              <w:t>Hombres</w:t>
            </w:r>
          </w:p>
        </w:tc>
        <w:tc>
          <w:tcPr>
            <w:tcW w:w="3563" w:type="dxa"/>
          </w:tcPr>
          <w:p w:rsidR="00D24FBA" w:rsidRPr="00904F7E" w:rsidRDefault="001F41BA" w:rsidP="00D24FBA">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12</w:t>
            </w:r>
            <w:r w:rsidR="00D24FBA" w:rsidRPr="00904F7E">
              <w:rPr>
                <w:lang w:val="es-ES" w:eastAsia="es-ES"/>
              </w:rPr>
              <w:t>3</w:t>
            </w:r>
          </w:p>
        </w:tc>
      </w:tr>
      <w:tr w:rsidR="00D24FBA" w:rsidRPr="00904F7E" w:rsidTr="00D24FBA">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D24FBA" w:rsidRPr="00904F7E" w:rsidRDefault="00D24FBA" w:rsidP="00D24FBA">
            <w:pPr>
              <w:spacing w:line="360" w:lineRule="auto"/>
              <w:rPr>
                <w:lang w:val="es-ES" w:eastAsia="es-ES"/>
              </w:rPr>
            </w:pPr>
            <w:r w:rsidRPr="00904F7E">
              <w:rPr>
                <w:lang w:val="es-ES" w:eastAsia="es-ES"/>
              </w:rPr>
              <w:t>Total</w:t>
            </w:r>
          </w:p>
        </w:tc>
        <w:tc>
          <w:tcPr>
            <w:tcW w:w="3563" w:type="dxa"/>
          </w:tcPr>
          <w:p w:rsidR="00D24FBA" w:rsidRPr="00904F7E" w:rsidRDefault="001F41BA" w:rsidP="00D24FBA">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279</w:t>
            </w:r>
          </w:p>
        </w:tc>
      </w:tr>
    </w:tbl>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D24FBA" w:rsidP="00C460FA">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noProof/>
          <w:sz w:val="28"/>
          <w:szCs w:val="28"/>
          <w:lang w:eastAsia="es-MX"/>
        </w:rPr>
        <w:drawing>
          <wp:anchor distT="0" distB="0" distL="114300" distR="114300" simplePos="0" relativeHeight="251659264" behindDoc="1" locked="0" layoutInCell="1" allowOverlap="1" wp14:anchorId="531128EA" wp14:editId="545B86DA">
            <wp:simplePos x="0" y="0"/>
            <wp:positionH relativeFrom="margin">
              <wp:posOffset>815340</wp:posOffset>
            </wp:positionH>
            <wp:positionV relativeFrom="paragraph">
              <wp:posOffset>214630</wp:posOffset>
            </wp:positionV>
            <wp:extent cx="3838575" cy="2066925"/>
            <wp:effectExtent l="0" t="0" r="9525" b="9525"/>
            <wp:wrapNone/>
            <wp:docPr id="7"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C460FA" w:rsidRPr="00904F7E" w:rsidRDefault="00C460FA" w:rsidP="00C460FA">
      <w:pPr>
        <w:tabs>
          <w:tab w:val="left" w:pos="0"/>
        </w:tabs>
        <w:spacing w:after="0" w:line="360" w:lineRule="auto"/>
        <w:jc w:val="both"/>
        <w:rPr>
          <w:rFonts w:ascii="Arial" w:eastAsia="Times New Roman" w:hAnsi="Arial" w:cs="Arial"/>
          <w:sz w:val="28"/>
          <w:szCs w:val="28"/>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4"/>
          <w:lang w:val="es-ES" w:eastAsia="es-ES"/>
        </w:rPr>
      </w:pPr>
    </w:p>
    <w:p w:rsidR="00143642" w:rsidRPr="00904F7E" w:rsidRDefault="00143642" w:rsidP="00C460FA">
      <w:pPr>
        <w:tabs>
          <w:tab w:val="left" w:pos="0"/>
        </w:tabs>
        <w:spacing w:after="0" w:line="360" w:lineRule="auto"/>
        <w:jc w:val="both"/>
        <w:rPr>
          <w:rFonts w:ascii="Arial" w:eastAsia="Times New Roman" w:hAnsi="Arial" w:cs="Arial"/>
          <w:sz w:val="24"/>
          <w:szCs w:val="24"/>
          <w:lang w:val="es-ES" w:eastAsia="es-ES"/>
        </w:rPr>
      </w:pPr>
    </w:p>
    <w:p w:rsidR="00143642" w:rsidRPr="00904F7E" w:rsidRDefault="00143642" w:rsidP="00C460FA">
      <w:pPr>
        <w:tabs>
          <w:tab w:val="left" w:pos="0"/>
        </w:tabs>
        <w:spacing w:after="0" w:line="360" w:lineRule="auto"/>
        <w:jc w:val="both"/>
        <w:rPr>
          <w:rFonts w:ascii="Arial" w:eastAsia="Times New Roman" w:hAnsi="Arial" w:cs="Arial"/>
          <w:sz w:val="24"/>
          <w:szCs w:val="24"/>
          <w:lang w:val="es-ES" w:eastAsia="es-ES"/>
        </w:rPr>
      </w:pPr>
    </w:p>
    <w:p w:rsidR="00143642" w:rsidRPr="00904F7E" w:rsidRDefault="00143642" w:rsidP="00C460FA">
      <w:pPr>
        <w:tabs>
          <w:tab w:val="left" w:pos="0"/>
        </w:tabs>
        <w:spacing w:after="0" w:line="360" w:lineRule="auto"/>
        <w:jc w:val="both"/>
        <w:rPr>
          <w:rFonts w:ascii="Arial" w:eastAsia="Times New Roman" w:hAnsi="Arial" w:cs="Arial"/>
          <w:sz w:val="24"/>
          <w:szCs w:val="24"/>
          <w:lang w:val="es-ES" w:eastAsia="es-ES"/>
        </w:rPr>
      </w:pPr>
    </w:p>
    <w:p w:rsidR="00143642" w:rsidRPr="00904F7E" w:rsidRDefault="00143642" w:rsidP="00C460FA">
      <w:pPr>
        <w:tabs>
          <w:tab w:val="left" w:pos="0"/>
        </w:tabs>
        <w:spacing w:after="0" w:line="360" w:lineRule="auto"/>
        <w:jc w:val="both"/>
        <w:rPr>
          <w:rFonts w:ascii="Arial" w:eastAsia="Times New Roman" w:hAnsi="Arial" w:cs="Arial"/>
          <w:sz w:val="24"/>
          <w:szCs w:val="24"/>
          <w:lang w:val="es-ES" w:eastAsia="es-ES"/>
        </w:rPr>
      </w:pPr>
    </w:p>
    <w:p w:rsidR="00143642" w:rsidRPr="00904F7E" w:rsidRDefault="00143642" w:rsidP="00C460FA">
      <w:pPr>
        <w:tabs>
          <w:tab w:val="left" w:pos="0"/>
        </w:tabs>
        <w:spacing w:after="0" w:line="360" w:lineRule="auto"/>
        <w:jc w:val="both"/>
        <w:rPr>
          <w:rFonts w:ascii="Arial" w:eastAsia="Times New Roman" w:hAnsi="Arial" w:cs="Arial"/>
          <w:sz w:val="24"/>
          <w:szCs w:val="24"/>
          <w:lang w:val="es-ES" w:eastAsia="es-ES"/>
        </w:rPr>
      </w:pPr>
    </w:p>
    <w:p w:rsidR="00143642" w:rsidRPr="00904F7E" w:rsidRDefault="00143642" w:rsidP="00C460FA">
      <w:pPr>
        <w:tabs>
          <w:tab w:val="left" w:pos="0"/>
        </w:tabs>
        <w:spacing w:after="0" w:line="360" w:lineRule="auto"/>
        <w:jc w:val="both"/>
        <w:rPr>
          <w:rFonts w:ascii="Arial" w:eastAsia="Times New Roman" w:hAnsi="Arial" w:cs="Arial"/>
          <w:sz w:val="24"/>
          <w:szCs w:val="24"/>
          <w:lang w:val="es-ES" w:eastAsia="es-ES"/>
        </w:rPr>
      </w:pPr>
    </w:p>
    <w:p w:rsidR="00143642" w:rsidRPr="00904F7E" w:rsidRDefault="00143642" w:rsidP="00C460FA">
      <w:pPr>
        <w:tabs>
          <w:tab w:val="left" w:pos="0"/>
        </w:tabs>
        <w:spacing w:after="0" w:line="360" w:lineRule="auto"/>
        <w:jc w:val="both"/>
        <w:rPr>
          <w:rFonts w:ascii="Arial" w:eastAsia="Times New Roman" w:hAnsi="Arial" w:cs="Arial"/>
          <w:sz w:val="24"/>
          <w:szCs w:val="24"/>
          <w:lang w:val="es-ES" w:eastAsia="es-ES"/>
        </w:rPr>
      </w:pPr>
    </w:p>
    <w:p w:rsidR="00143642" w:rsidRPr="00904F7E" w:rsidRDefault="00143642" w:rsidP="00C460FA">
      <w:pPr>
        <w:tabs>
          <w:tab w:val="left" w:pos="0"/>
        </w:tabs>
        <w:spacing w:after="0" w:line="360" w:lineRule="auto"/>
        <w:jc w:val="both"/>
        <w:rPr>
          <w:rFonts w:ascii="Arial" w:eastAsia="Times New Roman" w:hAnsi="Arial" w:cs="Arial"/>
          <w:sz w:val="24"/>
          <w:szCs w:val="24"/>
          <w:lang w:val="es-ES" w:eastAsia="es-ES"/>
        </w:rPr>
      </w:pPr>
    </w:p>
    <w:p w:rsidR="00594B73" w:rsidRPr="00904F7E" w:rsidRDefault="00594B73" w:rsidP="00C460FA">
      <w:pPr>
        <w:tabs>
          <w:tab w:val="left" w:pos="0"/>
        </w:tabs>
        <w:spacing w:after="0" w:line="360" w:lineRule="auto"/>
        <w:jc w:val="both"/>
        <w:rPr>
          <w:rFonts w:ascii="Arial" w:eastAsia="Times New Roman" w:hAnsi="Arial" w:cs="Arial"/>
          <w:sz w:val="24"/>
          <w:szCs w:val="24"/>
          <w:lang w:val="es-ES" w:eastAsia="es-ES"/>
        </w:rPr>
      </w:pPr>
    </w:p>
    <w:p w:rsidR="00594B73" w:rsidRPr="00904F7E" w:rsidRDefault="00594B73" w:rsidP="00C460FA">
      <w:pPr>
        <w:tabs>
          <w:tab w:val="left" w:pos="0"/>
        </w:tabs>
        <w:spacing w:after="0" w:line="360" w:lineRule="auto"/>
        <w:jc w:val="both"/>
        <w:rPr>
          <w:rFonts w:ascii="Arial" w:eastAsia="Times New Roman" w:hAnsi="Arial" w:cs="Arial"/>
          <w:sz w:val="24"/>
          <w:szCs w:val="24"/>
          <w:lang w:val="es-ES" w:eastAsia="es-ES"/>
        </w:rPr>
      </w:pPr>
    </w:p>
    <w:p w:rsidR="002E1873" w:rsidRPr="00904F7E" w:rsidRDefault="002E1873" w:rsidP="002E1873">
      <w:pPr>
        <w:tabs>
          <w:tab w:val="left" w:pos="0"/>
        </w:tabs>
        <w:spacing w:after="0" w:line="360" w:lineRule="auto"/>
        <w:jc w:val="both"/>
        <w:rPr>
          <w:rFonts w:ascii="Arial" w:eastAsia="Times New Roman" w:hAnsi="Arial" w:cs="Arial"/>
          <w:sz w:val="24"/>
          <w:szCs w:val="24"/>
          <w:lang w:val="es-ES" w:eastAsia="es-ES"/>
        </w:rPr>
      </w:pPr>
    </w:p>
    <w:p w:rsidR="00DC2A00" w:rsidRPr="00904F7E" w:rsidRDefault="00DC2A00" w:rsidP="002E1873">
      <w:pPr>
        <w:tabs>
          <w:tab w:val="left" w:pos="0"/>
        </w:tabs>
        <w:spacing w:after="0" w:line="360" w:lineRule="auto"/>
        <w:jc w:val="both"/>
        <w:rPr>
          <w:rFonts w:ascii="Arial" w:eastAsia="Times New Roman" w:hAnsi="Arial" w:cs="Arial"/>
          <w:sz w:val="24"/>
          <w:szCs w:val="24"/>
          <w:lang w:val="es-ES" w:eastAsia="es-ES"/>
        </w:rPr>
      </w:pPr>
    </w:p>
    <w:p w:rsidR="00C460FA" w:rsidRPr="00904F7E" w:rsidRDefault="002E1873" w:rsidP="00C460FA">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lastRenderedPageBreak/>
        <w:t xml:space="preserve">Se registraron 138 mujeres menores de edad, 5 de 15 a 29 años, 7 de 30 a 44 años, 3 de 45 a </w:t>
      </w:r>
      <w:r w:rsidR="00DC2A00" w:rsidRPr="00904F7E">
        <w:rPr>
          <w:rFonts w:ascii="Arial" w:eastAsia="Times New Roman" w:hAnsi="Arial" w:cs="Arial"/>
          <w:sz w:val="24"/>
          <w:szCs w:val="24"/>
          <w:lang w:val="es-ES" w:eastAsia="es-ES"/>
        </w:rPr>
        <w:t>59 años y 3 de 60 o más y 12</w:t>
      </w:r>
      <w:r w:rsidRPr="00904F7E">
        <w:rPr>
          <w:rFonts w:ascii="Arial" w:eastAsia="Times New Roman" w:hAnsi="Arial" w:cs="Arial"/>
          <w:sz w:val="24"/>
          <w:szCs w:val="24"/>
          <w:lang w:val="es-ES" w:eastAsia="es-ES"/>
        </w:rPr>
        <w:t>3 hombres menores de 15 años.</w:t>
      </w:r>
    </w:p>
    <w:p w:rsidR="00A72972" w:rsidRPr="00904F7E" w:rsidRDefault="00A72972" w:rsidP="00C460FA">
      <w:pPr>
        <w:tabs>
          <w:tab w:val="left" w:pos="0"/>
        </w:tabs>
        <w:spacing w:after="0" w:line="360" w:lineRule="auto"/>
        <w:jc w:val="both"/>
        <w:rPr>
          <w:rFonts w:ascii="Arial" w:eastAsia="Times New Roman" w:hAnsi="Arial" w:cs="Arial"/>
          <w:sz w:val="24"/>
          <w:szCs w:val="24"/>
          <w:lang w:val="es-ES" w:eastAsia="es-ES"/>
        </w:rPr>
      </w:pPr>
    </w:p>
    <w:tbl>
      <w:tblPr>
        <w:tblStyle w:val="Tabladecuadrcula4-nfasis411"/>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1"/>
        <w:gridCol w:w="2194"/>
        <w:gridCol w:w="3524"/>
      </w:tblGrid>
      <w:tr w:rsidR="00C460FA" w:rsidRPr="00904F7E" w:rsidTr="00A75979">
        <w:trPr>
          <w:cnfStyle w:val="100000000000" w:firstRow="1" w:lastRow="0" w:firstColumn="0" w:lastColumn="0" w:oddVBand="0" w:evenVBand="0" w:oddHBand="0" w:evenHBand="0" w:firstRowFirstColumn="0" w:firstRowLastColumn="0" w:lastRowFirstColumn="0" w:lastRowLastColumn="0"/>
          <w:trHeight w:hRule="exact" w:val="435"/>
        </w:trPr>
        <w:tc>
          <w:tcPr>
            <w:cnfStyle w:val="001000000000" w:firstRow="0" w:lastRow="0" w:firstColumn="1" w:lastColumn="0" w:oddVBand="0" w:evenVBand="0" w:oddHBand="0" w:evenHBand="0" w:firstRowFirstColumn="0" w:firstRowLastColumn="0" w:lastRowFirstColumn="0" w:lastRowLastColumn="0"/>
            <w:tcW w:w="9279" w:type="dxa"/>
            <w:gridSpan w:val="3"/>
            <w:tcBorders>
              <w:top w:val="none" w:sz="0" w:space="0" w:color="auto"/>
              <w:left w:val="none" w:sz="0" w:space="0" w:color="auto"/>
              <w:bottom w:val="none" w:sz="0" w:space="0" w:color="auto"/>
              <w:right w:val="none" w:sz="0" w:space="0" w:color="auto"/>
            </w:tcBorders>
          </w:tcPr>
          <w:p w:rsidR="00C460FA" w:rsidRPr="00904F7E" w:rsidRDefault="00C460FA" w:rsidP="00A75979">
            <w:pPr>
              <w:tabs>
                <w:tab w:val="left" w:pos="3320"/>
              </w:tabs>
              <w:spacing w:before="4" w:line="360" w:lineRule="auto"/>
              <w:ind w:left="96" w:right="-20"/>
              <w:rPr>
                <w:rFonts w:ascii="Calibri" w:eastAsia="Calibri" w:hAnsi="Calibri" w:cs="Calibri"/>
                <w:sz w:val="20"/>
                <w:szCs w:val="20"/>
              </w:rPr>
            </w:pPr>
            <w:r w:rsidRPr="00904F7E">
              <w:rPr>
                <w:rFonts w:ascii="Calibri" w:eastAsia="Calibri" w:hAnsi="Calibri" w:cs="Calibri"/>
                <w:spacing w:val="-2"/>
                <w:sz w:val="20"/>
                <w:szCs w:val="20"/>
              </w:rPr>
              <w:t>D</w:t>
            </w:r>
            <w:r w:rsidRPr="00904F7E">
              <w:rPr>
                <w:rFonts w:ascii="Calibri" w:eastAsia="Calibri" w:hAnsi="Calibri" w:cs="Calibri"/>
                <w:spacing w:val="2"/>
                <w:sz w:val="20"/>
                <w:szCs w:val="20"/>
              </w:rPr>
              <w:t>e</w:t>
            </w:r>
            <w:r w:rsidRPr="00904F7E">
              <w:rPr>
                <w:rFonts w:ascii="Calibri" w:eastAsia="Calibri" w:hAnsi="Calibri" w:cs="Calibri"/>
                <w:spacing w:val="-1"/>
                <w:sz w:val="20"/>
                <w:szCs w:val="20"/>
              </w:rPr>
              <w:t>sa</w:t>
            </w:r>
            <w:r w:rsidRPr="00904F7E">
              <w:rPr>
                <w:rFonts w:ascii="Calibri" w:eastAsia="Calibri" w:hAnsi="Calibri" w:cs="Calibri"/>
                <w:spacing w:val="1"/>
                <w:sz w:val="20"/>
                <w:szCs w:val="20"/>
              </w:rPr>
              <w:t>gr</w:t>
            </w:r>
            <w:r w:rsidRPr="00904F7E">
              <w:rPr>
                <w:rFonts w:ascii="Calibri" w:eastAsia="Calibri" w:hAnsi="Calibri" w:cs="Calibri"/>
                <w:sz w:val="20"/>
                <w:szCs w:val="20"/>
              </w:rPr>
              <w:t>e</w:t>
            </w:r>
            <w:r w:rsidRPr="00904F7E">
              <w:rPr>
                <w:rFonts w:ascii="Calibri" w:eastAsia="Calibri" w:hAnsi="Calibri" w:cs="Calibri"/>
                <w:spacing w:val="1"/>
                <w:sz w:val="20"/>
                <w:szCs w:val="20"/>
              </w:rPr>
              <w:t>g</w:t>
            </w:r>
            <w:r w:rsidRPr="00904F7E">
              <w:rPr>
                <w:rFonts w:ascii="Calibri" w:eastAsia="Calibri" w:hAnsi="Calibri" w:cs="Calibri"/>
                <w:spacing w:val="-1"/>
                <w:sz w:val="20"/>
                <w:szCs w:val="20"/>
              </w:rPr>
              <w:t>ada</w:t>
            </w:r>
            <w:r w:rsidRPr="00904F7E">
              <w:rPr>
                <w:rFonts w:ascii="Calibri" w:eastAsia="Calibri" w:hAnsi="Calibri" w:cs="Calibri"/>
                <w:sz w:val="20"/>
                <w:szCs w:val="20"/>
              </w:rPr>
              <w:t xml:space="preserve">s en </w:t>
            </w:r>
            <w:r w:rsidRPr="00904F7E">
              <w:rPr>
                <w:rFonts w:ascii="Calibri" w:eastAsia="Calibri" w:hAnsi="Calibri" w:cs="Calibri"/>
                <w:spacing w:val="-1"/>
                <w:sz w:val="20"/>
                <w:szCs w:val="20"/>
              </w:rPr>
              <w:t>Po</w:t>
            </w:r>
            <w:r w:rsidRPr="00904F7E">
              <w:rPr>
                <w:rFonts w:ascii="Calibri" w:eastAsia="Calibri" w:hAnsi="Calibri" w:cs="Calibri"/>
                <w:spacing w:val="1"/>
                <w:sz w:val="20"/>
                <w:szCs w:val="20"/>
              </w:rPr>
              <w:t>b</w:t>
            </w:r>
            <w:r w:rsidRPr="00904F7E">
              <w:rPr>
                <w:rFonts w:ascii="Calibri" w:eastAsia="Calibri" w:hAnsi="Calibri" w:cs="Calibri"/>
                <w:spacing w:val="-1"/>
                <w:sz w:val="20"/>
                <w:szCs w:val="20"/>
              </w:rPr>
              <w:t>la</w:t>
            </w:r>
            <w:r w:rsidRPr="00904F7E">
              <w:rPr>
                <w:rFonts w:ascii="Calibri" w:eastAsia="Calibri" w:hAnsi="Calibri" w:cs="Calibri"/>
                <w:spacing w:val="1"/>
                <w:sz w:val="20"/>
                <w:szCs w:val="20"/>
              </w:rPr>
              <w:t>c</w:t>
            </w:r>
            <w:r w:rsidRPr="00904F7E">
              <w:rPr>
                <w:rFonts w:ascii="Calibri" w:eastAsia="Calibri" w:hAnsi="Calibri" w:cs="Calibri"/>
                <w:spacing w:val="-1"/>
                <w:sz w:val="20"/>
                <w:szCs w:val="20"/>
              </w:rPr>
              <w:t>i</w:t>
            </w:r>
            <w:r w:rsidRPr="00904F7E">
              <w:rPr>
                <w:rFonts w:ascii="Calibri" w:eastAsia="Calibri" w:hAnsi="Calibri" w:cs="Calibri"/>
                <w:spacing w:val="1"/>
                <w:sz w:val="20"/>
                <w:szCs w:val="20"/>
              </w:rPr>
              <w:t>ó</w:t>
            </w:r>
            <w:r w:rsidRPr="00904F7E">
              <w:rPr>
                <w:rFonts w:ascii="Calibri" w:eastAsia="Calibri" w:hAnsi="Calibri" w:cs="Calibri"/>
                <w:sz w:val="20"/>
                <w:szCs w:val="20"/>
              </w:rPr>
              <w:t xml:space="preserve">n </w:t>
            </w:r>
            <w:r w:rsidRPr="00904F7E">
              <w:rPr>
                <w:rFonts w:ascii="Calibri" w:eastAsia="Calibri" w:hAnsi="Calibri" w:cs="Calibri"/>
                <w:spacing w:val="-1"/>
                <w:sz w:val="20"/>
                <w:szCs w:val="20"/>
              </w:rPr>
              <w:t>A</w:t>
            </w:r>
            <w:r w:rsidRPr="00904F7E">
              <w:rPr>
                <w:rFonts w:ascii="Calibri" w:eastAsia="Calibri" w:hAnsi="Calibri" w:cs="Calibri"/>
                <w:spacing w:val="1"/>
                <w:sz w:val="20"/>
                <w:szCs w:val="20"/>
              </w:rPr>
              <w:t>b</w:t>
            </w:r>
            <w:r w:rsidRPr="00904F7E">
              <w:rPr>
                <w:rFonts w:ascii="Calibri" w:eastAsia="Calibri" w:hAnsi="Calibri" w:cs="Calibri"/>
                <w:spacing w:val="-1"/>
                <w:sz w:val="20"/>
                <w:szCs w:val="20"/>
              </w:rPr>
              <w:t>i</w:t>
            </w:r>
            <w:r w:rsidRPr="00904F7E">
              <w:rPr>
                <w:rFonts w:ascii="Calibri" w:eastAsia="Calibri" w:hAnsi="Calibri" w:cs="Calibri"/>
                <w:sz w:val="20"/>
                <w:szCs w:val="20"/>
              </w:rPr>
              <w:t>e</w:t>
            </w:r>
            <w:r w:rsidRPr="00904F7E">
              <w:rPr>
                <w:rFonts w:ascii="Calibri" w:eastAsia="Calibri" w:hAnsi="Calibri" w:cs="Calibri"/>
                <w:spacing w:val="1"/>
                <w:sz w:val="20"/>
                <w:szCs w:val="20"/>
              </w:rPr>
              <w:t>r</w:t>
            </w:r>
            <w:r w:rsidRPr="00904F7E">
              <w:rPr>
                <w:rFonts w:ascii="Calibri" w:eastAsia="Calibri" w:hAnsi="Calibri" w:cs="Calibri"/>
                <w:sz w:val="20"/>
                <w:szCs w:val="20"/>
              </w:rPr>
              <w:t xml:space="preserve">ta por </w:t>
            </w:r>
            <w:r w:rsidRPr="00904F7E">
              <w:rPr>
                <w:rFonts w:ascii="Calibri" w:eastAsia="Calibri" w:hAnsi="Calibri" w:cs="Calibri"/>
                <w:spacing w:val="1"/>
                <w:sz w:val="20"/>
                <w:szCs w:val="20"/>
              </w:rPr>
              <w:t>s</w:t>
            </w:r>
            <w:r w:rsidRPr="00904F7E">
              <w:rPr>
                <w:rFonts w:ascii="Calibri" w:eastAsia="Calibri" w:hAnsi="Calibri" w:cs="Calibri"/>
                <w:sz w:val="20"/>
                <w:szCs w:val="20"/>
              </w:rPr>
              <w:t>e</w:t>
            </w:r>
            <w:r w:rsidRPr="00904F7E">
              <w:rPr>
                <w:rFonts w:ascii="Calibri" w:eastAsia="Calibri" w:hAnsi="Calibri" w:cs="Calibri"/>
                <w:spacing w:val="2"/>
                <w:sz w:val="20"/>
                <w:szCs w:val="20"/>
              </w:rPr>
              <w:t>x</w:t>
            </w:r>
            <w:r w:rsidRPr="00904F7E">
              <w:rPr>
                <w:rFonts w:ascii="Calibri" w:eastAsia="Calibri" w:hAnsi="Calibri" w:cs="Calibri"/>
                <w:sz w:val="20"/>
                <w:szCs w:val="20"/>
              </w:rPr>
              <w:t xml:space="preserve">o y </w:t>
            </w:r>
            <w:r w:rsidRPr="00904F7E">
              <w:rPr>
                <w:rFonts w:ascii="Calibri" w:eastAsia="Calibri" w:hAnsi="Calibri" w:cs="Calibri"/>
                <w:spacing w:val="1"/>
                <w:sz w:val="20"/>
                <w:szCs w:val="20"/>
              </w:rPr>
              <w:t>r</w:t>
            </w:r>
            <w:r w:rsidRPr="00904F7E">
              <w:rPr>
                <w:rFonts w:ascii="Calibri" w:eastAsia="Calibri" w:hAnsi="Calibri" w:cs="Calibri"/>
                <w:spacing w:val="-1"/>
                <w:sz w:val="20"/>
                <w:szCs w:val="20"/>
              </w:rPr>
              <w:t>an</w:t>
            </w:r>
            <w:r w:rsidRPr="00904F7E">
              <w:rPr>
                <w:rFonts w:ascii="Calibri" w:eastAsia="Calibri" w:hAnsi="Calibri" w:cs="Calibri"/>
                <w:spacing w:val="1"/>
                <w:sz w:val="20"/>
                <w:szCs w:val="20"/>
              </w:rPr>
              <w:t>g</w:t>
            </w:r>
            <w:r w:rsidRPr="00904F7E">
              <w:rPr>
                <w:rFonts w:ascii="Calibri" w:eastAsia="Calibri" w:hAnsi="Calibri" w:cs="Calibri"/>
                <w:sz w:val="20"/>
                <w:szCs w:val="20"/>
              </w:rPr>
              <w:t xml:space="preserve">o </w:t>
            </w:r>
            <w:r w:rsidRPr="00904F7E">
              <w:rPr>
                <w:rFonts w:ascii="Calibri" w:eastAsia="Calibri" w:hAnsi="Calibri" w:cs="Calibri"/>
                <w:spacing w:val="-1"/>
                <w:sz w:val="20"/>
                <w:szCs w:val="20"/>
              </w:rPr>
              <w:t>d</w:t>
            </w:r>
            <w:r w:rsidRPr="00904F7E">
              <w:rPr>
                <w:rFonts w:ascii="Calibri" w:eastAsia="Calibri" w:hAnsi="Calibri" w:cs="Calibri"/>
                <w:sz w:val="20"/>
                <w:szCs w:val="20"/>
              </w:rPr>
              <w:t xml:space="preserve">e </w:t>
            </w:r>
            <w:r w:rsidRPr="00904F7E">
              <w:rPr>
                <w:rFonts w:ascii="Calibri" w:eastAsia="Calibri" w:hAnsi="Calibri" w:cs="Calibri"/>
                <w:spacing w:val="2"/>
                <w:w w:val="103"/>
                <w:sz w:val="20"/>
                <w:szCs w:val="20"/>
              </w:rPr>
              <w:t>e</w:t>
            </w:r>
            <w:r w:rsidRPr="00904F7E">
              <w:rPr>
                <w:rFonts w:ascii="Calibri" w:eastAsia="Calibri" w:hAnsi="Calibri" w:cs="Calibri"/>
                <w:spacing w:val="-1"/>
                <w:w w:val="103"/>
                <w:sz w:val="20"/>
                <w:szCs w:val="20"/>
              </w:rPr>
              <w:t>da</w:t>
            </w:r>
            <w:r w:rsidRPr="00904F7E">
              <w:rPr>
                <w:rFonts w:ascii="Calibri" w:eastAsia="Calibri" w:hAnsi="Calibri" w:cs="Calibri"/>
                <w:w w:val="103"/>
                <w:sz w:val="20"/>
                <w:szCs w:val="20"/>
              </w:rPr>
              <w:t>d</w:t>
            </w:r>
          </w:p>
        </w:tc>
      </w:tr>
      <w:tr w:rsidR="00C460FA" w:rsidRPr="00904F7E" w:rsidTr="00A75979">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C460FA" w:rsidRPr="00904F7E" w:rsidRDefault="00C460FA" w:rsidP="00A75979">
            <w:pPr>
              <w:spacing w:line="360" w:lineRule="auto"/>
            </w:pPr>
          </w:p>
        </w:tc>
        <w:tc>
          <w:tcPr>
            <w:cnfStyle w:val="000010000000" w:firstRow="0" w:lastRow="0" w:firstColumn="0" w:lastColumn="0" w:oddVBand="1" w:evenVBand="0" w:oddHBand="0" w:evenHBand="0" w:firstRowFirstColumn="0" w:firstRowLastColumn="0" w:lastRowFirstColumn="0" w:lastRowLastColumn="0"/>
            <w:tcW w:w="2194" w:type="dxa"/>
          </w:tcPr>
          <w:p w:rsidR="00C460FA" w:rsidRPr="00904F7E" w:rsidRDefault="00C460FA" w:rsidP="00A75979">
            <w:pPr>
              <w:spacing w:before="4" w:line="360" w:lineRule="auto"/>
              <w:ind w:left="94" w:right="-20"/>
              <w:rPr>
                <w:rFonts w:ascii="Calibri" w:eastAsia="Calibri" w:hAnsi="Calibri" w:cs="Calibri"/>
                <w:sz w:val="20"/>
                <w:szCs w:val="20"/>
              </w:rPr>
            </w:pPr>
            <w:r w:rsidRPr="00904F7E">
              <w:rPr>
                <w:rFonts w:ascii="Calibri" w:eastAsia="Calibri" w:hAnsi="Calibri" w:cs="Calibri"/>
                <w:spacing w:val="1"/>
                <w:w w:val="103"/>
                <w:sz w:val="20"/>
                <w:szCs w:val="20"/>
              </w:rPr>
              <w:t>M</w:t>
            </w:r>
            <w:r w:rsidRPr="00904F7E">
              <w:rPr>
                <w:rFonts w:ascii="Calibri" w:eastAsia="Calibri" w:hAnsi="Calibri" w:cs="Calibri"/>
                <w:w w:val="103"/>
                <w:sz w:val="20"/>
                <w:szCs w:val="20"/>
              </w:rPr>
              <w:t>uj</w:t>
            </w:r>
            <w:r w:rsidRPr="00904F7E">
              <w:rPr>
                <w:rFonts w:ascii="Calibri" w:eastAsia="Calibri" w:hAnsi="Calibri" w:cs="Calibri"/>
                <w:spacing w:val="1"/>
                <w:w w:val="103"/>
                <w:sz w:val="20"/>
                <w:szCs w:val="20"/>
              </w:rPr>
              <w:t>e</w:t>
            </w:r>
            <w:r w:rsidRPr="00904F7E">
              <w:rPr>
                <w:rFonts w:ascii="Calibri" w:eastAsia="Calibri" w:hAnsi="Calibri" w:cs="Calibri"/>
                <w:w w:val="103"/>
                <w:sz w:val="20"/>
                <w:szCs w:val="20"/>
              </w:rPr>
              <w:t>r</w:t>
            </w:r>
            <w:r w:rsidRPr="00904F7E">
              <w:rPr>
                <w:rFonts w:ascii="Calibri" w:eastAsia="Calibri" w:hAnsi="Calibri" w:cs="Calibri"/>
                <w:spacing w:val="1"/>
                <w:w w:val="103"/>
                <w:sz w:val="20"/>
                <w:szCs w:val="20"/>
              </w:rPr>
              <w:t>e</w:t>
            </w:r>
            <w:r w:rsidRPr="00904F7E">
              <w:rPr>
                <w:rFonts w:ascii="Calibri" w:eastAsia="Calibri" w:hAnsi="Calibri"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524" w:type="dxa"/>
          </w:tcPr>
          <w:p w:rsidR="00C460FA" w:rsidRPr="00904F7E" w:rsidRDefault="00C460FA" w:rsidP="00A75979">
            <w:pPr>
              <w:spacing w:before="4" w:line="360" w:lineRule="auto"/>
              <w:ind w:left="94" w:right="-20"/>
              <w:rPr>
                <w:rFonts w:ascii="Calibri" w:eastAsia="Calibri" w:hAnsi="Calibri" w:cs="Calibri"/>
                <w:sz w:val="20"/>
                <w:szCs w:val="20"/>
              </w:rPr>
            </w:pPr>
            <w:r w:rsidRPr="00904F7E">
              <w:rPr>
                <w:rFonts w:ascii="Calibri" w:eastAsia="Calibri" w:hAnsi="Calibri" w:cs="Calibri"/>
                <w:w w:val="103"/>
                <w:sz w:val="20"/>
                <w:szCs w:val="20"/>
              </w:rPr>
              <w:t>H</w:t>
            </w:r>
            <w:r w:rsidRPr="00904F7E">
              <w:rPr>
                <w:rFonts w:ascii="Calibri" w:eastAsia="Calibri" w:hAnsi="Calibri" w:cs="Calibri"/>
                <w:spacing w:val="-1"/>
                <w:w w:val="103"/>
                <w:sz w:val="20"/>
                <w:szCs w:val="20"/>
              </w:rPr>
              <w:t>om</w:t>
            </w:r>
            <w:r w:rsidRPr="00904F7E">
              <w:rPr>
                <w:rFonts w:ascii="Calibri" w:eastAsia="Calibri" w:hAnsi="Calibri" w:cs="Calibri"/>
                <w:w w:val="103"/>
                <w:sz w:val="20"/>
                <w:szCs w:val="20"/>
              </w:rPr>
              <w:t>br</w:t>
            </w:r>
            <w:r w:rsidRPr="00904F7E">
              <w:rPr>
                <w:rFonts w:ascii="Calibri" w:eastAsia="Calibri" w:hAnsi="Calibri" w:cs="Calibri"/>
                <w:spacing w:val="1"/>
                <w:w w:val="103"/>
                <w:sz w:val="20"/>
                <w:szCs w:val="20"/>
              </w:rPr>
              <w:t>e</w:t>
            </w:r>
            <w:r w:rsidRPr="00904F7E">
              <w:rPr>
                <w:rFonts w:ascii="Calibri" w:eastAsia="Calibri" w:hAnsi="Calibri" w:cs="Calibri"/>
                <w:w w:val="103"/>
                <w:sz w:val="20"/>
                <w:szCs w:val="20"/>
              </w:rPr>
              <w:t>s</w:t>
            </w:r>
          </w:p>
        </w:tc>
      </w:tr>
      <w:tr w:rsidR="00C460FA" w:rsidRPr="00904F7E" w:rsidTr="00A75979">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C460FA" w:rsidRPr="00904F7E" w:rsidRDefault="00C460FA" w:rsidP="00A75979">
            <w:pPr>
              <w:spacing w:before="5" w:line="360" w:lineRule="auto"/>
              <w:ind w:left="96" w:right="-20"/>
              <w:rPr>
                <w:rFonts w:ascii="Calibri" w:eastAsia="Calibri" w:hAnsi="Calibri" w:cs="Calibri"/>
                <w:sz w:val="20"/>
                <w:szCs w:val="20"/>
              </w:rPr>
            </w:pPr>
            <w:r w:rsidRPr="00904F7E">
              <w:rPr>
                <w:rFonts w:ascii="Calibri" w:eastAsia="Calibri" w:hAnsi="Calibri" w:cs="Calibri"/>
                <w:sz w:val="20"/>
                <w:szCs w:val="20"/>
              </w:rPr>
              <w:t>Me</w:t>
            </w:r>
            <w:r w:rsidRPr="00904F7E">
              <w:rPr>
                <w:rFonts w:ascii="Calibri" w:eastAsia="Calibri" w:hAnsi="Calibri" w:cs="Calibri"/>
                <w:spacing w:val="-1"/>
                <w:sz w:val="20"/>
                <w:szCs w:val="20"/>
              </w:rPr>
              <w:t>no</w:t>
            </w:r>
            <w:r w:rsidRPr="00904F7E">
              <w:rPr>
                <w:rFonts w:ascii="Calibri" w:eastAsia="Calibri" w:hAnsi="Calibri" w:cs="Calibri"/>
                <w:sz w:val="20"/>
                <w:szCs w:val="20"/>
              </w:rPr>
              <w:t xml:space="preserve">r </w:t>
            </w:r>
            <w:r w:rsidRPr="00904F7E">
              <w:rPr>
                <w:rFonts w:ascii="Calibri" w:eastAsia="Calibri" w:hAnsi="Calibri" w:cs="Calibri"/>
                <w:spacing w:val="-1"/>
                <w:sz w:val="20"/>
                <w:szCs w:val="20"/>
              </w:rPr>
              <w:t>d</w:t>
            </w:r>
            <w:r w:rsidRPr="00904F7E">
              <w:rPr>
                <w:rFonts w:ascii="Calibri" w:eastAsia="Calibri" w:hAnsi="Calibri" w:cs="Calibri"/>
                <w:sz w:val="20"/>
                <w:szCs w:val="20"/>
              </w:rPr>
              <w:t xml:space="preserve">e </w:t>
            </w:r>
            <w:r w:rsidRPr="00904F7E">
              <w:rPr>
                <w:rFonts w:ascii="Calibri" w:eastAsia="Calibri" w:hAnsi="Calibri" w:cs="Calibri"/>
                <w:spacing w:val="1"/>
                <w:sz w:val="20"/>
                <w:szCs w:val="20"/>
              </w:rPr>
              <w:t>1</w:t>
            </w:r>
            <w:r w:rsidRPr="00904F7E">
              <w:rPr>
                <w:rFonts w:ascii="Calibri" w:eastAsia="Calibri" w:hAnsi="Calibri" w:cs="Calibri"/>
                <w:sz w:val="20"/>
                <w:szCs w:val="20"/>
              </w:rPr>
              <w:t>5</w:t>
            </w:r>
            <w:r w:rsidRPr="00904F7E">
              <w:rPr>
                <w:rFonts w:ascii="Calibri" w:eastAsia="Calibri" w:hAnsi="Calibri" w:cs="Calibri"/>
                <w:spacing w:val="-1"/>
                <w:w w:val="103"/>
                <w:sz w:val="20"/>
                <w:szCs w:val="20"/>
              </w:rPr>
              <w:t>a</w:t>
            </w:r>
            <w:r w:rsidRPr="00904F7E">
              <w:rPr>
                <w:rFonts w:ascii="Calibri" w:eastAsia="Calibri" w:hAnsi="Calibri" w:cs="Calibri"/>
                <w:spacing w:val="1"/>
                <w:w w:val="103"/>
                <w:sz w:val="20"/>
                <w:szCs w:val="20"/>
              </w:rPr>
              <w:t>ñ</w:t>
            </w:r>
            <w:r w:rsidRPr="00904F7E">
              <w:rPr>
                <w:rFonts w:ascii="Calibri" w:eastAsia="Calibri" w:hAnsi="Calibri" w:cs="Calibri"/>
                <w:spacing w:val="-1"/>
                <w:w w:val="103"/>
                <w:sz w:val="20"/>
                <w:szCs w:val="20"/>
              </w:rPr>
              <w:t>o</w:t>
            </w:r>
            <w:r w:rsidRPr="00904F7E">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C460FA" w:rsidRPr="00904F7E" w:rsidRDefault="004C4697" w:rsidP="00A75979">
            <w:pPr>
              <w:spacing w:before="5" w:line="360" w:lineRule="auto"/>
              <w:ind w:right="-20"/>
              <w:rPr>
                <w:rFonts w:ascii="Calibri" w:eastAsia="Calibri" w:hAnsi="Calibri" w:cs="Calibri"/>
                <w:sz w:val="20"/>
                <w:szCs w:val="20"/>
              </w:rPr>
            </w:pPr>
            <w:r w:rsidRPr="00904F7E">
              <w:rPr>
                <w:rFonts w:ascii="Calibri" w:eastAsia="Calibri" w:hAnsi="Calibri" w:cs="Calibri"/>
                <w:w w:val="103"/>
                <w:sz w:val="20"/>
                <w:szCs w:val="20"/>
              </w:rPr>
              <w:t>138</w:t>
            </w:r>
          </w:p>
        </w:tc>
        <w:tc>
          <w:tcPr>
            <w:cnfStyle w:val="000100000000" w:firstRow="0" w:lastRow="0" w:firstColumn="0" w:lastColumn="1" w:oddVBand="0" w:evenVBand="0" w:oddHBand="0" w:evenHBand="0" w:firstRowFirstColumn="0" w:firstRowLastColumn="0" w:lastRowFirstColumn="0" w:lastRowLastColumn="0"/>
            <w:tcW w:w="3524" w:type="dxa"/>
          </w:tcPr>
          <w:p w:rsidR="00C460FA" w:rsidRPr="00904F7E" w:rsidRDefault="00DC2A00" w:rsidP="00A75979">
            <w:pPr>
              <w:spacing w:before="5" w:line="360" w:lineRule="auto"/>
              <w:ind w:right="-20"/>
              <w:rPr>
                <w:rFonts w:ascii="Calibri" w:eastAsia="Calibri" w:hAnsi="Calibri" w:cs="Calibri"/>
                <w:sz w:val="20"/>
                <w:szCs w:val="20"/>
              </w:rPr>
            </w:pPr>
            <w:r w:rsidRPr="00904F7E">
              <w:rPr>
                <w:rFonts w:ascii="Calibri" w:eastAsia="Calibri" w:hAnsi="Calibri" w:cs="Calibri"/>
                <w:sz w:val="20"/>
                <w:szCs w:val="20"/>
              </w:rPr>
              <w:t>12</w:t>
            </w:r>
            <w:r w:rsidR="004C4697" w:rsidRPr="00904F7E">
              <w:rPr>
                <w:rFonts w:ascii="Calibri" w:eastAsia="Calibri" w:hAnsi="Calibri" w:cs="Calibri"/>
                <w:sz w:val="20"/>
                <w:szCs w:val="20"/>
              </w:rPr>
              <w:t>3</w:t>
            </w:r>
          </w:p>
        </w:tc>
      </w:tr>
      <w:tr w:rsidR="00C460FA" w:rsidRPr="00904F7E" w:rsidTr="00A75979">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C460FA" w:rsidRPr="00904F7E" w:rsidRDefault="00C460FA" w:rsidP="00A75979">
            <w:pPr>
              <w:spacing w:before="4" w:line="360" w:lineRule="auto"/>
              <w:ind w:left="96" w:right="-20"/>
              <w:rPr>
                <w:rFonts w:ascii="Calibri" w:eastAsia="Calibri" w:hAnsi="Calibri" w:cs="Calibri"/>
                <w:sz w:val="20"/>
                <w:szCs w:val="20"/>
              </w:rPr>
            </w:pPr>
            <w:r w:rsidRPr="00904F7E">
              <w:rPr>
                <w:rFonts w:ascii="Calibri" w:eastAsia="Calibri" w:hAnsi="Calibri" w:cs="Calibri"/>
                <w:spacing w:val="1"/>
                <w:sz w:val="20"/>
                <w:szCs w:val="20"/>
              </w:rPr>
              <w:t>1</w:t>
            </w:r>
            <w:r w:rsidRPr="00904F7E">
              <w:rPr>
                <w:rFonts w:ascii="Calibri" w:eastAsia="Calibri" w:hAnsi="Calibri" w:cs="Calibri"/>
                <w:sz w:val="20"/>
                <w:szCs w:val="20"/>
              </w:rPr>
              <w:t xml:space="preserve">5 a </w:t>
            </w:r>
            <w:r w:rsidRPr="00904F7E">
              <w:rPr>
                <w:rFonts w:ascii="Calibri" w:eastAsia="Calibri" w:hAnsi="Calibri" w:cs="Calibri"/>
                <w:spacing w:val="1"/>
                <w:sz w:val="20"/>
                <w:szCs w:val="20"/>
              </w:rPr>
              <w:t>2</w:t>
            </w:r>
            <w:r w:rsidRPr="00904F7E">
              <w:rPr>
                <w:rFonts w:ascii="Calibri" w:eastAsia="Calibri" w:hAnsi="Calibri" w:cs="Calibri"/>
                <w:sz w:val="20"/>
                <w:szCs w:val="20"/>
              </w:rPr>
              <w:t>9</w:t>
            </w:r>
            <w:r w:rsidRPr="00904F7E">
              <w:rPr>
                <w:rFonts w:ascii="Calibri" w:eastAsia="Calibri" w:hAnsi="Calibri" w:cs="Calibri"/>
                <w:spacing w:val="-1"/>
                <w:w w:val="103"/>
                <w:sz w:val="20"/>
                <w:szCs w:val="20"/>
              </w:rPr>
              <w:t>añ</w:t>
            </w:r>
            <w:r w:rsidRPr="00904F7E">
              <w:rPr>
                <w:rFonts w:ascii="Calibri" w:eastAsia="Calibri" w:hAnsi="Calibri" w:cs="Calibri"/>
                <w:spacing w:val="1"/>
                <w:w w:val="103"/>
                <w:sz w:val="20"/>
                <w:szCs w:val="20"/>
              </w:rPr>
              <w:t>o</w:t>
            </w:r>
            <w:r w:rsidRPr="00904F7E">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C460FA" w:rsidRPr="00904F7E" w:rsidRDefault="00E57B2F" w:rsidP="00A75979">
            <w:pPr>
              <w:spacing w:before="4" w:line="360" w:lineRule="auto"/>
              <w:ind w:right="-20"/>
              <w:rPr>
                <w:rFonts w:ascii="Calibri" w:eastAsia="Calibri" w:hAnsi="Calibri" w:cs="Calibri"/>
                <w:sz w:val="20"/>
                <w:szCs w:val="20"/>
              </w:rPr>
            </w:pPr>
            <w:r w:rsidRPr="00904F7E">
              <w:rPr>
                <w:rFonts w:ascii="Calibri" w:eastAsia="Calibri" w:hAnsi="Calibri" w:cs="Calibri"/>
                <w:sz w:val="20"/>
                <w:szCs w:val="20"/>
              </w:rPr>
              <w:t>5</w:t>
            </w:r>
          </w:p>
          <w:p w:rsidR="00C460FA" w:rsidRPr="00904F7E" w:rsidRDefault="00C460FA" w:rsidP="00A75979">
            <w:pPr>
              <w:spacing w:before="4" w:line="360" w:lineRule="auto"/>
              <w:ind w:right="-20"/>
              <w:rPr>
                <w:rFonts w:ascii="Calibri" w:eastAsia="Calibri" w:hAnsi="Calibri" w:cs="Calibri"/>
                <w:sz w:val="20"/>
                <w:szCs w:val="20"/>
              </w:rPr>
            </w:pPr>
          </w:p>
          <w:p w:rsidR="00C460FA" w:rsidRPr="00904F7E" w:rsidRDefault="00C460FA" w:rsidP="00A75979">
            <w:pPr>
              <w:spacing w:before="4" w:line="360" w:lineRule="auto"/>
              <w:ind w:right="-20"/>
              <w:rPr>
                <w:rFonts w:ascii="Calibri" w:eastAsia="Calibri" w:hAnsi="Calibri" w:cs="Calibri"/>
                <w:sz w:val="20"/>
                <w:szCs w:val="20"/>
              </w:rPr>
            </w:pPr>
          </w:p>
          <w:p w:rsidR="00C460FA" w:rsidRPr="00904F7E" w:rsidRDefault="00C460FA" w:rsidP="00A75979">
            <w:pPr>
              <w:spacing w:before="4" w:line="360" w:lineRule="auto"/>
              <w:ind w:right="-20"/>
              <w:rPr>
                <w:rFonts w:ascii="Calibri" w:eastAsia="Calibri" w:hAnsi="Calibri" w:cs="Calibri"/>
                <w:sz w:val="20"/>
                <w:szCs w:val="20"/>
              </w:rPr>
            </w:pPr>
          </w:p>
        </w:tc>
        <w:tc>
          <w:tcPr>
            <w:cnfStyle w:val="000100000000" w:firstRow="0" w:lastRow="0" w:firstColumn="0" w:lastColumn="1" w:oddVBand="0" w:evenVBand="0" w:oddHBand="0" w:evenHBand="0" w:firstRowFirstColumn="0" w:firstRowLastColumn="0" w:lastRowFirstColumn="0" w:lastRowLastColumn="0"/>
            <w:tcW w:w="3524" w:type="dxa"/>
          </w:tcPr>
          <w:p w:rsidR="00C460FA" w:rsidRPr="00904F7E" w:rsidRDefault="00C460FA" w:rsidP="00A75979">
            <w:pPr>
              <w:spacing w:before="4" w:line="360" w:lineRule="auto"/>
              <w:ind w:right="-20"/>
              <w:rPr>
                <w:rFonts w:ascii="Calibri" w:eastAsia="Calibri" w:hAnsi="Calibri" w:cs="Calibri"/>
                <w:sz w:val="20"/>
                <w:szCs w:val="20"/>
              </w:rPr>
            </w:pPr>
            <w:r w:rsidRPr="00904F7E">
              <w:rPr>
                <w:rFonts w:ascii="Calibri" w:eastAsia="Calibri" w:hAnsi="Calibri" w:cs="Calibri"/>
                <w:sz w:val="20"/>
                <w:szCs w:val="20"/>
              </w:rPr>
              <w:t>0</w:t>
            </w:r>
          </w:p>
        </w:tc>
      </w:tr>
      <w:tr w:rsidR="00C460FA" w:rsidRPr="00904F7E" w:rsidTr="00A75979">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C460FA" w:rsidRPr="00904F7E" w:rsidRDefault="00C460FA" w:rsidP="00A75979">
            <w:pPr>
              <w:spacing w:before="5" w:line="360" w:lineRule="auto"/>
              <w:ind w:left="96" w:right="-20"/>
              <w:rPr>
                <w:rFonts w:ascii="Calibri" w:eastAsia="Calibri" w:hAnsi="Calibri" w:cs="Calibri"/>
                <w:sz w:val="20"/>
                <w:szCs w:val="20"/>
              </w:rPr>
            </w:pPr>
            <w:r w:rsidRPr="00904F7E">
              <w:rPr>
                <w:rFonts w:ascii="Calibri" w:eastAsia="Calibri" w:hAnsi="Calibri" w:cs="Calibri"/>
                <w:spacing w:val="1"/>
                <w:sz w:val="20"/>
                <w:szCs w:val="20"/>
              </w:rPr>
              <w:t>3</w:t>
            </w:r>
            <w:r w:rsidRPr="00904F7E">
              <w:rPr>
                <w:rFonts w:ascii="Calibri" w:eastAsia="Calibri" w:hAnsi="Calibri" w:cs="Calibri"/>
                <w:sz w:val="20"/>
                <w:szCs w:val="20"/>
              </w:rPr>
              <w:t xml:space="preserve">0 a </w:t>
            </w:r>
            <w:r w:rsidRPr="00904F7E">
              <w:rPr>
                <w:rFonts w:ascii="Calibri" w:eastAsia="Calibri" w:hAnsi="Calibri" w:cs="Calibri"/>
                <w:spacing w:val="1"/>
                <w:sz w:val="20"/>
                <w:szCs w:val="20"/>
              </w:rPr>
              <w:t>4</w:t>
            </w:r>
            <w:r w:rsidRPr="00904F7E">
              <w:rPr>
                <w:rFonts w:ascii="Calibri" w:eastAsia="Calibri" w:hAnsi="Calibri" w:cs="Calibri"/>
                <w:sz w:val="20"/>
                <w:szCs w:val="20"/>
              </w:rPr>
              <w:t xml:space="preserve">4 </w:t>
            </w:r>
            <w:r w:rsidRPr="00904F7E">
              <w:rPr>
                <w:rFonts w:ascii="Calibri" w:eastAsia="Calibri" w:hAnsi="Calibri" w:cs="Calibri"/>
                <w:spacing w:val="-1"/>
                <w:w w:val="103"/>
                <w:sz w:val="20"/>
                <w:szCs w:val="20"/>
              </w:rPr>
              <w:t>añ</w:t>
            </w:r>
            <w:r w:rsidRPr="00904F7E">
              <w:rPr>
                <w:rFonts w:ascii="Calibri" w:eastAsia="Calibri" w:hAnsi="Calibri" w:cs="Calibri"/>
                <w:spacing w:val="1"/>
                <w:w w:val="103"/>
                <w:sz w:val="20"/>
                <w:szCs w:val="20"/>
              </w:rPr>
              <w:t>o</w:t>
            </w:r>
            <w:r w:rsidRPr="00904F7E">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C460FA" w:rsidRPr="00904F7E" w:rsidRDefault="00E57B2F" w:rsidP="00A75979">
            <w:pPr>
              <w:spacing w:before="5" w:line="360" w:lineRule="auto"/>
              <w:ind w:right="-20"/>
              <w:rPr>
                <w:rFonts w:ascii="Calibri" w:eastAsia="Calibri" w:hAnsi="Calibri" w:cs="Calibri"/>
                <w:sz w:val="20"/>
                <w:szCs w:val="20"/>
              </w:rPr>
            </w:pPr>
            <w:r w:rsidRPr="00904F7E">
              <w:rPr>
                <w:rFonts w:ascii="Calibri" w:eastAsia="Calibri" w:hAnsi="Calibri" w:cs="Calibri"/>
                <w:sz w:val="20"/>
                <w:szCs w:val="20"/>
              </w:rPr>
              <w:t>7</w:t>
            </w:r>
          </w:p>
        </w:tc>
        <w:tc>
          <w:tcPr>
            <w:cnfStyle w:val="000100000000" w:firstRow="0" w:lastRow="0" w:firstColumn="0" w:lastColumn="1" w:oddVBand="0" w:evenVBand="0" w:oddHBand="0" w:evenHBand="0" w:firstRowFirstColumn="0" w:firstRowLastColumn="0" w:lastRowFirstColumn="0" w:lastRowLastColumn="0"/>
            <w:tcW w:w="3524" w:type="dxa"/>
          </w:tcPr>
          <w:p w:rsidR="00C460FA" w:rsidRPr="00904F7E" w:rsidRDefault="00C460FA" w:rsidP="00A75979">
            <w:pPr>
              <w:spacing w:before="5" w:line="360" w:lineRule="auto"/>
              <w:ind w:right="-20"/>
              <w:rPr>
                <w:rFonts w:ascii="Calibri" w:eastAsia="Calibri" w:hAnsi="Calibri" w:cs="Calibri"/>
                <w:sz w:val="20"/>
                <w:szCs w:val="20"/>
              </w:rPr>
            </w:pPr>
            <w:r w:rsidRPr="00904F7E">
              <w:rPr>
                <w:rFonts w:ascii="Calibri" w:eastAsia="Calibri" w:hAnsi="Calibri" w:cs="Calibri"/>
                <w:sz w:val="20"/>
                <w:szCs w:val="20"/>
              </w:rPr>
              <w:t>0</w:t>
            </w:r>
          </w:p>
        </w:tc>
      </w:tr>
      <w:tr w:rsidR="00C460FA" w:rsidRPr="00904F7E" w:rsidTr="00A75979">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C460FA" w:rsidRPr="00904F7E" w:rsidRDefault="00C460FA" w:rsidP="00A75979">
            <w:pPr>
              <w:spacing w:before="4" w:line="360" w:lineRule="auto"/>
              <w:ind w:left="96" w:right="-20"/>
              <w:rPr>
                <w:rFonts w:ascii="Calibri" w:eastAsia="Calibri" w:hAnsi="Calibri" w:cs="Calibri"/>
                <w:sz w:val="20"/>
                <w:szCs w:val="20"/>
              </w:rPr>
            </w:pPr>
            <w:r w:rsidRPr="00904F7E">
              <w:rPr>
                <w:rFonts w:ascii="Calibri" w:eastAsia="Calibri" w:hAnsi="Calibri" w:cs="Calibri"/>
                <w:spacing w:val="1"/>
                <w:sz w:val="20"/>
                <w:szCs w:val="20"/>
              </w:rPr>
              <w:t>4</w:t>
            </w:r>
            <w:r w:rsidRPr="00904F7E">
              <w:rPr>
                <w:rFonts w:ascii="Calibri" w:eastAsia="Calibri" w:hAnsi="Calibri" w:cs="Calibri"/>
                <w:sz w:val="20"/>
                <w:szCs w:val="20"/>
              </w:rPr>
              <w:t xml:space="preserve">5 a </w:t>
            </w:r>
            <w:r w:rsidRPr="00904F7E">
              <w:rPr>
                <w:rFonts w:ascii="Calibri" w:eastAsia="Calibri" w:hAnsi="Calibri" w:cs="Calibri"/>
                <w:spacing w:val="1"/>
                <w:sz w:val="20"/>
                <w:szCs w:val="20"/>
              </w:rPr>
              <w:t>5</w:t>
            </w:r>
            <w:r w:rsidRPr="00904F7E">
              <w:rPr>
                <w:rFonts w:ascii="Calibri" w:eastAsia="Calibri" w:hAnsi="Calibri" w:cs="Calibri"/>
                <w:sz w:val="20"/>
                <w:szCs w:val="20"/>
              </w:rPr>
              <w:t xml:space="preserve">9 </w:t>
            </w:r>
            <w:r w:rsidRPr="00904F7E">
              <w:rPr>
                <w:rFonts w:ascii="Calibri" w:eastAsia="Calibri" w:hAnsi="Calibri" w:cs="Calibri"/>
                <w:spacing w:val="-1"/>
                <w:w w:val="103"/>
                <w:sz w:val="20"/>
                <w:szCs w:val="20"/>
              </w:rPr>
              <w:t>añ</w:t>
            </w:r>
            <w:r w:rsidRPr="00904F7E">
              <w:rPr>
                <w:rFonts w:ascii="Calibri" w:eastAsia="Calibri" w:hAnsi="Calibri" w:cs="Calibri"/>
                <w:spacing w:val="1"/>
                <w:w w:val="103"/>
                <w:sz w:val="20"/>
                <w:szCs w:val="20"/>
              </w:rPr>
              <w:t>o</w:t>
            </w:r>
            <w:r w:rsidRPr="00904F7E">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C460FA" w:rsidRPr="00904F7E" w:rsidRDefault="00E57B2F" w:rsidP="00A75979">
            <w:pPr>
              <w:spacing w:before="4" w:line="360" w:lineRule="auto"/>
              <w:ind w:right="-20"/>
              <w:rPr>
                <w:rFonts w:ascii="Calibri" w:eastAsia="Calibri" w:hAnsi="Calibri" w:cs="Calibri"/>
                <w:sz w:val="20"/>
                <w:szCs w:val="20"/>
              </w:rPr>
            </w:pPr>
            <w:r w:rsidRPr="00904F7E">
              <w:rPr>
                <w:rFonts w:ascii="Calibri" w:eastAsia="Calibri" w:hAnsi="Calibri" w:cs="Calibri"/>
                <w:sz w:val="20"/>
                <w:szCs w:val="20"/>
              </w:rPr>
              <w:t>3</w:t>
            </w:r>
          </w:p>
        </w:tc>
        <w:tc>
          <w:tcPr>
            <w:cnfStyle w:val="000100000000" w:firstRow="0" w:lastRow="0" w:firstColumn="0" w:lastColumn="1" w:oddVBand="0" w:evenVBand="0" w:oddHBand="0" w:evenHBand="0" w:firstRowFirstColumn="0" w:firstRowLastColumn="0" w:lastRowFirstColumn="0" w:lastRowLastColumn="0"/>
            <w:tcW w:w="3524" w:type="dxa"/>
          </w:tcPr>
          <w:p w:rsidR="00C460FA" w:rsidRPr="00904F7E" w:rsidRDefault="00C460FA" w:rsidP="00A75979">
            <w:pPr>
              <w:spacing w:before="4" w:line="360" w:lineRule="auto"/>
              <w:ind w:right="-20"/>
              <w:rPr>
                <w:rFonts w:ascii="Calibri" w:eastAsia="Calibri" w:hAnsi="Calibri" w:cs="Calibri"/>
                <w:sz w:val="20"/>
                <w:szCs w:val="20"/>
              </w:rPr>
            </w:pPr>
            <w:r w:rsidRPr="00904F7E">
              <w:rPr>
                <w:rFonts w:ascii="Calibri" w:eastAsia="Calibri" w:hAnsi="Calibri" w:cs="Calibri"/>
                <w:sz w:val="20"/>
                <w:szCs w:val="20"/>
              </w:rPr>
              <w:t>0</w:t>
            </w:r>
          </w:p>
        </w:tc>
      </w:tr>
      <w:tr w:rsidR="00C460FA" w:rsidRPr="00904F7E" w:rsidTr="00A75979">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C460FA" w:rsidRPr="00904F7E" w:rsidRDefault="00C460FA" w:rsidP="00A75979">
            <w:pPr>
              <w:spacing w:before="5" w:line="360" w:lineRule="auto"/>
              <w:ind w:left="96" w:right="-20"/>
              <w:rPr>
                <w:rFonts w:ascii="Calibri" w:eastAsia="Calibri" w:hAnsi="Calibri" w:cs="Calibri"/>
                <w:sz w:val="20"/>
                <w:szCs w:val="20"/>
              </w:rPr>
            </w:pPr>
            <w:r w:rsidRPr="00904F7E">
              <w:rPr>
                <w:rFonts w:ascii="Calibri" w:eastAsia="Calibri" w:hAnsi="Calibri" w:cs="Calibri"/>
                <w:spacing w:val="1"/>
                <w:sz w:val="20"/>
                <w:szCs w:val="20"/>
              </w:rPr>
              <w:t>6</w:t>
            </w:r>
            <w:r w:rsidRPr="00904F7E">
              <w:rPr>
                <w:rFonts w:ascii="Calibri" w:eastAsia="Calibri" w:hAnsi="Calibri" w:cs="Calibri"/>
                <w:sz w:val="20"/>
                <w:szCs w:val="20"/>
              </w:rPr>
              <w:t xml:space="preserve">0 o </w:t>
            </w:r>
            <w:r w:rsidRPr="00904F7E">
              <w:rPr>
                <w:rFonts w:ascii="Calibri" w:eastAsia="Calibri" w:hAnsi="Calibri" w:cs="Calibri"/>
                <w:spacing w:val="-1"/>
                <w:w w:val="103"/>
                <w:sz w:val="20"/>
                <w:szCs w:val="20"/>
              </w:rPr>
              <w:t>m</w:t>
            </w:r>
            <w:r w:rsidRPr="00904F7E">
              <w:rPr>
                <w:rFonts w:ascii="Calibri" w:eastAsia="Calibri" w:hAnsi="Calibri" w:cs="Calibri"/>
                <w:spacing w:val="1"/>
                <w:w w:val="103"/>
                <w:sz w:val="20"/>
                <w:szCs w:val="20"/>
              </w:rPr>
              <w:t>á</w:t>
            </w:r>
            <w:r w:rsidRPr="00904F7E">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C460FA" w:rsidRPr="00904F7E" w:rsidRDefault="00EC242F" w:rsidP="00A75979">
            <w:pPr>
              <w:spacing w:before="5" w:line="360" w:lineRule="auto"/>
              <w:ind w:right="-20"/>
              <w:rPr>
                <w:rFonts w:ascii="Calibri" w:eastAsia="Calibri" w:hAnsi="Calibri" w:cs="Calibri"/>
                <w:sz w:val="20"/>
                <w:szCs w:val="20"/>
              </w:rPr>
            </w:pPr>
            <w:r w:rsidRPr="00904F7E">
              <w:rPr>
                <w:rFonts w:ascii="Calibri" w:eastAsia="Calibri" w:hAnsi="Calibri" w:cs="Calibri"/>
                <w:sz w:val="20"/>
                <w:szCs w:val="20"/>
              </w:rPr>
              <w:t>3</w:t>
            </w:r>
          </w:p>
        </w:tc>
        <w:tc>
          <w:tcPr>
            <w:cnfStyle w:val="000100000000" w:firstRow="0" w:lastRow="0" w:firstColumn="0" w:lastColumn="1" w:oddVBand="0" w:evenVBand="0" w:oddHBand="0" w:evenHBand="0" w:firstRowFirstColumn="0" w:firstRowLastColumn="0" w:lastRowFirstColumn="0" w:lastRowLastColumn="0"/>
            <w:tcW w:w="3524" w:type="dxa"/>
          </w:tcPr>
          <w:p w:rsidR="00C460FA" w:rsidRPr="00904F7E" w:rsidRDefault="008C536C" w:rsidP="00A75979">
            <w:pPr>
              <w:spacing w:before="5" w:line="360" w:lineRule="auto"/>
              <w:ind w:right="-20"/>
              <w:rPr>
                <w:rFonts w:ascii="Calibri" w:eastAsia="Calibri" w:hAnsi="Calibri" w:cs="Calibri"/>
                <w:sz w:val="20"/>
                <w:szCs w:val="20"/>
              </w:rPr>
            </w:pPr>
            <w:r w:rsidRPr="00904F7E">
              <w:rPr>
                <w:rFonts w:ascii="Calibri" w:eastAsia="Calibri" w:hAnsi="Calibri" w:cs="Calibri"/>
                <w:sz w:val="20"/>
                <w:szCs w:val="20"/>
              </w:rPr>
              <w:t>0</w:t>
            </w:r>
          </w:p>
        </w:tc>
      </w:tr>
      <w:tr w:rsidR="00C460FA" w:rsidRPr="00904F7E" w:rsidTr="00A75979">
        <w:trPr>
          <w:cnfStyle w:val="010000000000" w:firstRow="0" w:lastRow="1" w:firstColumn="0" w:lastColumn="0" w:oddVBand="0" w:evenVBand="0" w:oddHBand="0" w:evenHBand="0" w:firstRowFirstColumn="0" w:firstRowLastColumn="0" w:lastRowFirstColumn="0" w:lastRowLastColumn="0"/>
          <w:trHeight w:hRule="exact" w:val="448"/>
        </w:trPr>
        <w:tc>
          <w:tcPr>
            <w:cnfStyle w:val="001000000000" w:firstRow="0" w:lastRow="0" w:firstColumn="1" w:lastColumn="0" w:oddVBand="0" w:evenVBand="0" w:oddHBand="0" w:evenHBand="0" w:firstRowFirstColumn="0" w:firstRowLastColumn="0" w:lastRowFirstColumn="0" w:lastRowLastColumn="0"/>
            <w:tcW w:w="3561" w:type="dxa"/>
            <w:tcBorders>
              <w:top w:val="none" w:sz="0" w:space="0" w:color="auto"/>
            </w:tcBorders>
          </w:tcPr>
          <w:p w:rsidR="00C460FA" w:rsidRPr="00904F7E" w:rsidRDefault="00C460FA" w:rsidP="00A75979">
            <w:pPr>
              <w:spacing w:before="4" w:line="360" w:lineRule="auto"/>
              <w:ind w:left="96" w:right="-20"/>
              <w:rPr>
                <w:rFonts w:ascii="Calibri" w:eastAsia="Calibri" w:hAnsi="Calibri" w:cs="Calibri"/>
                <w:sz w:val="20"/>
                <w:szCs w:val="20"/>
              </w:rPr>
            </w:pPr>
            <w:r w:rsidRPr="00904F7E">
              <w:rPr>
                <w:rFonts w:ascii="Calibri" w:eastAsia="Calibri" w:hAnsi="Calibri" w:cs="Calibri"/>
                <w:spacing w:val="1"/>
                <w:w w:val="103"/>
                <w:sz w:val="20"/>
                <w:szCs w:val="20"/>
              </w:rPr>
              <w:t>T</w:t>
            </w:r>
            <w:r w:rsidRPr="00904F7E">
              <w:rPr>
                <w:rFonts w:ascii="Calibri" w:eastAsia="Calibri" w:hAnsi="Calibri" w:cs="Calibri"/>
                <w:spacing w:val="-1"/>
                <w:w w:val="103"/>
                <w:sz w:val="20"/>
                <w:szCs w:val="20"/>
              </w:rPr>
              <w:t>o</w:t>
            </w:r>
            <w:r w:rsidRPr="00904F7E">
              <w:rPr>
                <w:rFonts w:ascii="Calibri" w:eastAsia="Calibri" w:hAnsi="Calibri" w:cs="Calibri"/>
                <w:w w:val="103"/>
                <w:sz w:val="20"/>
                <w:szCs w:val="20"/>
              </w:rPr>
              <w:t>t</w:t>
            </w:r>
            <w:r w:rsidRPr="00904F7E">
              <w:rPr>
                <w:rFonts w:ascii="Calibri" w:eastAsia="Calibri" w:hAnsi="Calibri" w:cs="Calibri"/>
                <w:spacing w:val="-1"/>
                <w:w w:val="103"/>
                <w:sz w:val="20"/>
                <w:szCs w:val="20"/>
              </w:rPr>
              <w:t>a</w:t>
            </w:r>
            <w:r w:rsidRPr="00904F7E">
              <w:rPr>
                <w:rFonts w:ascii="Calibri" w:eastAsia="Calibri" w:hAnsi="Calibri"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194" w:type="dxa"/>
            <w:tcBorders>
              <w:top w:val="none" w:sz="0" w:space="0" w:color="auto"/>
            </w:tcBorders>
          </w:tcPr>
          <w:p w:rsidR="00C460FA" w:rsidRPr="00904F7E" w:rsidRDefault="00BF7247" w:rsidP="00A75979">
            <w:pPr>
              <w:spacing w:before="4" w:line="360" w:lineRule="auto"/>
              <w:ind w:right="-20"/>
              <w:rPr>
                <w:rFonts w:ascii="Calibri" w:eastAsia="Calibri" w:hAnsi="Calibri" w:cs="Calibri"/>
                <w:sz w:val="20"/>
                <w:szCs w:val="20"/>
              </w:rPr>
            </w:pPr>
            <w:r w:rsidRPr="00904F7E">
              <w:rPr>
                <w:rFonts w:ascii="Calibri" w:eastAsia="Calibri" w:hAnsi="Calibri" w:cs="Calibri"/>
                <w:sz w:val="20"/>
                <w:szCs w:val="20"/>
              </w:rPr>
              <w:t>156</w:t>
            </w:r>
          </w:p>
        </w:tc>
        <w:tc>
          <w:tcPr>
            <w:cnfStyle w:val="000100000000" w:firstRow="0" w:lastRow="0" w:firstColumn="0" w:lastColumn="1" w:oddVBand="0" w:evenVBand="0" w:oddHBand="0" w:evenHBand="0" w:firstRowFirstColumn="0" w:firstRowLastColumn="0" w:lastRowFirstColumn="0" w:lastRowLastColumn="0"/>
            <w:tcW w:w="3524" w:type="dxa"/>
            <w:tcBorders>
              <w:top w:val="none" w:sz="0" w:space="0" w:color="auto"/>
            </w:tcBorders>
          </w:tcPr>
          <w:p w:rsidR="00C460FA" w:rsidRPr="00904F7E" w:rsidRDefault="00DC2A00" w:rsidP="00A75979">
            <w:pPr>
              <w:spacing w:before="4" w:line="360" w:lineRule="auto"/>
              <w:ind w:right="-20"/>
              <w:rPr>
                <w:rFonts w:ascii="Calibri" w:eastAsia="Calibri" w:hAnsi="Calibri" w:cs="Calibri"/>
                <w:sz w:val="20"/>
                <w:szCs w:val="20"/>
              </w:rPr>
            </w:pPr>
            <w:r w:rsidRPr="00904F7E">
              <w:rPr>
                <w:rFonts w:ascii="Calibri" w:eastAsia="Calibri" w:hAnsi="Calibri" w:cs="Calibri"/>
                <w:sz w:val="20"/>
                <w:szCs w:val="20"/>
              </w:rPr>
              <w:t>12</w:t>
            </w:r>
            <w:r w:rsidR="008C536C" w:rsidRPr="00904F7E">
              <w:rPr>
                <w:rFonts w:ascii="Calibri" w:eastAsia="Calibri" w:hAnsi="Calibri" w:cs="Calibri"/>
                <w:sz w:val="20"/>
                <w:szCs w:val="20"/>
              </w:rPr>
              <w:t>3</w:t>
            </w:r>
          </w:p>
        </w:tc>
      </w:tr>
    </w:tbl>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E60D20" w:rsidP="00C460FA">
      <w:pPr>
        <w:tabs>
          <w:tab w:val="left" w:pos="0"/>
        </w:tabs>
        <w:spacing w:after="0" w:line="360" w:lineRule="auto"/>
        <w:jc w:val="both"/>
        <w:rPr>
          <w:rFonts w:ascii="Arial" w:eastAsia="Times New Roman" w:hAnsi="Arial" w:cs="Arial"/>
          <w:b/>
          <w:sz w:val="24"/>
          <w:szCs w:val="24"/>
          <w:lang w:val="es-ES" w:eastAsia="es-ES"/>
        </w:rPr>
      </w:pPr>
      <w:r w:rsidRPr="00904F7E">
        <w:rPr>
          <w:noProof/>
          <w:lang w:eastAsia="es-MX"/>
        </w:rPr>
        <w:drawing>
          <wp:anchor distT="0" distB="0" distL="114300" distR="114300" simplePos="0" relativeHeight="251660288" behindDoc="1" locked="0" layoutInCell="1" allowOverlap="1" wp14:anchorId="06244F01" wp14:editId="39F7892B">
            <wp:simplePos x="0" y="0"/>
            <wp:positionH relativeFrom="column">
              <wp:posOffset>1034415</wp:posOffset>
            </wp:positionH>
            <wp:positionV relativeFrom="paragraph">
              <wp:posOffset>158750</wp:posOffset>
            </wp:positionV>
            <wp:extent cx="3638550" cy="1809750"/>
            <wp:effectExtent l="0" t="0" r="19050" b="19050"/>
            <wp:wrapNone/>
            <wp:docPr id="8"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C460FA" w:rsidRPr="00904F7E" w:rsidRDefault="00C460FA" w:rsidP="00C460FA">
      <w:pPr>
        <w:tabs>
          <w:tab w:val="left" w:pos="0"/>
        </w:tabs>
        <w:spacing w:after="0" w:line="360" w:lineRule="auto"/>
        <w:jc w:val="right"/>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sz w:val="24"/>
          <w:szCs w:val="24"/>
          <w:u w:val="single"/>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E60D20" w:rsidRPr="00904F7E" w:rsidRDefault="00E60D20" w:rsidP="00C460FA">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sz w:val="24"/>
          <w:szCs w:val="24"/>
          <w:u w:val="single"/>
          <w:lang w:val="es-ES" w:eastAsia="es-ES"/>
        </w:rPr>
      </w:pPr>
      <w:r w:rsidRPr="00904F7E">
        <w:rPr>
          <w:rFonts w:ascii="Arial" w:eastAsia="Times New Roman" w:hAnsi="Arial" w:cs="Arial"/>
          <w:sz w:val="24"/>
          <w:szCs w:val="24"/>
          <w:u w:val="single"/>
          <w:lang w:val="es-ES" w:eastAsia="es-ES"/>
        </w:rPr>
        <w:t>Asesorías jurídicas</w:t>
      </w:r>
    </w:p>
    <w:p w:rsidR="003C3B09" w:rsidRPr="00904F7E" w:rsidRDefault="003C3B09" w:rsidP="003C3B09">
      <w:pPr>
        <w:tabs>
          <w:tab w:val="left" w:pos="0"/>
        </w:tabs>
        <w:spacing w:after="0" w:line="360" w:lineRule="auto"/>
        <w:jc w:val="both"/>
        <w:rPr>
          <w:rFonts w:ascii="Arial" w:eastAsia="Times New Roman" w:hAnsi="Arial" w:cs="Arial"/>
          <w:sz w:val="24"/>
          <w:szCs w:val="24"/>
          <w:lang w:val="es-ES" w:eastAsia="es-ES"/>
        </w:rPr>
      </w:pPr>
    </w:p>
    <w:p w:rsidR="003C3B09" w:rsidRPr="00904F7E" w:rsidRDefault="00F86161" w:rsidP="003C3B0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Se brindó asesoría jurídica a dos mujeres</w:t>
      </w:r>
      <w:r w:rsidR="00834F3E" w:rsidRPr="00904F7E">
        <w:rPr>
          <w:rFonts w:ascii="Arial" w:eastAsia="Times New Roman" w:hAnsi="Arial" w:cs="Arial"/>
          <w:sz w:val="24"/>
          <w:szCs w:val="24"/>
          <w:lang w:val="es-ES" w:eastAsia="es-ES"/>
        </w:rPr>
        <w:t>.</w:t>
      </w:r>
    </w:p>
    <w:tbl>
      <w:tblPr>
        <w:tblStyle w:val="Tabladecuadrcula4-nfasis412"/>
        <w:tblW w:w="0" w:type="auto"/>
        <w:tblLook w:val="04A0" w:firstRow="1" w:lastRow="0" w:firstColumn="1" w:lastColumn="0" w:noHBand="0" w:noVBand="1"/>
      </w:tblPr>
      <w:tblGrid>
        <w:gridCol w:w="4323"/>
        <w:gridCol w:w="4303"/>
      </w:tblGrid>
      <w:tr w:rsidR="003C3B09" w:rsidRPr="00904F7E" w:rsidTr="00A75979">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4323" w:type="dxa"/>
          </w:tcPr>
          <w:p w:rsidR="003C3B09" w:rsidRPr="00904F7E" w:rsidRDefault="003C3B09" w:rsidP="00A75979">
            <w:pPr>
              <w:spacing w:line="360" w:lineRule="auto"/>
              <w:rPr>
                <w:sz w:val="24"/>
                <w:szCs w:val="24"/>
                <w:lang w:val="es-ES" w:eastAsia="es-ES"/>
              </w:rPr>
            </w:pPr>
            <w:r w:rsidRPr="00904F7E">
              <w:rPr>
                <w:sz w:val="24"/>
                <w:szCs w:val="24"/>
                <w:lang w:val="es-ES" w:eastAsia="es-ES"/>
              </w:rPr>
              <w:t>Asesorías desagregadas por sexo</w:t>
            </w:r>
          </w:p>
        </w:tc>
        <w:tc>
          <w:tcPr>
            <w:tcW w:w="4303" w:type="dxa"/>
          </w:tcPr>
          <w:p w:rsidR="003C3B09" w:rsidRPr="00904F7E" w:rsidRDefault="003C3B09" w:rsidP="00A75979">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p>
        </w:tc>
      </w:tr>
      <w:tr w:rsidR="003C3B09" w:rsidRPr="00904F7E" w:rsidTr="00A75979">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4323" w:type="dxa"/>
          </w:tcPr>
          <w:p w:rsidR="003C3B09" w:rsidRPr="00904F7E" w:rsidRDefault="003C3B09" w:rsidP="00A75979">
            <w:pPr>
              <w:spacing w:line="360" w:lineRule="auto"/>
              <w:rPr>
                <w:sz w:val="24"/>
                <w:szCs w:val="24"/>
                <w:lang w:val="es-ES" w:eastAsia="es-ES"/>
              </w:rPr>
            </w:pPr>
            <w:r w:rsidRPr="00904F7E">
              <w:rPr>
                <w:sz w:val="24"/>
                <w:szCs w:val="24"/>
                <w:lang w:val="es-ES" w:eastAsia="es-ES"/>
              </w:rPr>
              <w:t>Mujeres</w:t>
            </w:r>
          </w:p>
        </w:tc>
        <w:tc>
          <w:tcPr>
            <w:tcW w:w="430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2</w:t>
            </w:r>
          </w:p>
        </w:tc>
      </w:tr>
      <w:tr w:rsidR="003C3B09" w:rsidRPr="00904F7E" w:rsidTr="00A75979">
        <w:trPr>
          <w:trHeight w:val="311"/>
        </w:trPr>
        <w:tc>
          <w:tcPr>
            <w:cnfStyle w:val="001000000000" w:firstRow="0" w:lastRow="0" w:firstColumn="1" w:lastColumn="0" w:oddVBand="0" w:evenVBand="0" w:oddHBand="0" w:evenHBand="0" w:firstRowFirstColumn="0" w:firstRowLastColumn="0" w:lastRowFirstColumn="0" w:lastRowLastColumn="0"/>
            <w:tcW w:w="4323" w:type="dxa"/>
          </w:tcPr>
          <w:p w:rsidR="003C3B09" w:rsidRPr="00904F7E" w:rsidRDefault="003C3B09" w:rsidP="00A75979">
            <w:pPr>
              <w:spacing w:line="360" w:lineRule="auto"/>
              <w:rPr>
                <w:sz w:val="24"/>
                <w:szCs w:val="24"/>
                <w:lang w:val="es-ES" w:eastAsia="es-ES"/>
              </w:rPr>
            </w:pPr>
            <w:r w:rsidRPr="00904F7E">
              <w:rPr>
                <w:sz w:val="24"/>
                <w:szCs w:val="24"/>
                <w:lang w:val="es-ES" w:eastAsia="es-ES"/>
              </w:rPr>
              <w:t>Hombres</w:t>
            </w:r>
          </w:p>
        </w:tc>
        <w:tc>
          <w:tcPr>
            <w:tcW w:w="430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4323" w:type="dxa"/>
          </w:tcPr>
          <w:p w:rsidR="003C3B09" w:rsidRPr="00904F7E" w:rsidRDefault="003C3B09" w:rsidP="00A75979">
            <w:pPr>
              <w:spacing w:line="360" w:lineRule="auto"/>
              <w:rPr>
                <w:sz w:val="24"/>
                <w:szCs w:val="24"/>
                <w:lang w:val="es-ES" w:eastAsia="es-ES"/>
              </w:rPr>
            </w:pPr>
            <w:r w:rsidRPr="00904F7E">
              <w:rPr>
                <w:sz w:val="24"/>
                <w:szCs w:val="24"/>
                <w:lang w:val="es-ES" w:eastAsia="es-ES"/>
              </w:rPr>
              <w:t>Total</w:t>
            </w:r>
          </w:p>
        </w:tc>
        <w:tc>
          <w:tcPr>
            <w:tcW w:w="430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2</w:t>
            </w:r>
          </w:p>
        </w:tc>
      </w:tr>
    </w:tbl>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r w:rsidRPr="00904F7E">
        <w:rPr>
          <w:noProof/>
          <w:lang w:eastAsia="es-MX"/>
        </w:rPr>
        <w:lastRenderedPageBreak/>
        <w:drawing>
          <wp:anchor distT="0" distB="0" distL="114300" distR="114300" simplePos="0" relativeHeight="251663360" behindDoc="1" locked="0" layoutInCell="1" allowOverlap="1" wp14:anchorId="15838E4E" wp14:editId="72F6F9A9">
            <wp:simplePos x="0" y="0"/>
            <wp:positionH relativeFrom="column">
              <wp:posOffset>786765</wp:posOffset>
            </wp:positionH>
            <wp:positionV relativeFrom="paragraph">
              <wp:posOffset>6985</wp:posOffset>
            </wp:positionV>
            <wp:extent cx="3543300" cy="1905000"/>
            <wp:effectExtent l="0" t="0" r="0" b="0"/>
            <wp:wrapTight wrapText="bothSides">
              <wp:wrapPolygon edited="0">
                <wp:start x="0" y="0"/>
                <wp:lineTo x="0" y="21384"/>
                <wp:lineTo x="21484" y="21384"/>
                <wp:lineTo x="21484" y="0"/>
                <wp:lineTo x="0" y="0"/>
              </wp:wrapPolygon>
            </wp:wrapTight>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 xml:space="preserve">Se registró una usuaria con </w:t>
      </w:r>
      <w:r w:rsidR="00E04F66" w:rsidRPr="00904F7E">
        <w:rPr>
          <w:rFonts w:ascii="Arial" w:eastAsia="Times New Roman" w:hAnsi="Arial" w:cs="Arial"/>
          <w:sz w:val="24"/>
          <w:szCs w:val="24"/>
          <w:lang w:val="es-ES" w:eastAsia="es-ES"/>
        </w:rPr>
        <w:t>escolaridad de secundaría y otra de preparatoria.</w:t>
      </w:r>
    </w:p>
    <w:p w:rsidR="003C3B09" w:rsidRPr="00904F7E" w:rsidRDefault="003C3B09" w:rsidP="003C3B09">
      <w:pPr>
        <w:tabs>
          <w:tab w:val="left" w:pos="0"/>
        </w:tabs>
        <w:spacing w:after="0" w:line="360" w:lineRule="auto"/>
        <w:jc w:val="both"/>
        <w:rPr>
          <w:rFonts w:ascii="Arial" w:eastAsia="Times New Roman" w:hAnsi="Arial" w:cs="Arial"/>
          <w:sz w:val="24"/>
          <w:szCs w:val="24"/>
          <w:lang w:val="es-ES" w:eastAsia="es-ES"/>
        </w:rPr>
      </w:pPr>
    </w:p>
    <w:tbl>
      <w:tblPr>
        <w:tblStyle w:val="Tabladecuadrcula4-nfasis412"/>
        <w:tblW w:w="0" w:type="auto"/>
        <w:tblLook w:val="04A0" w:firstRow="1" w:lastRow="0" w:firstColumn="1" w:lastColumn="0" w:noHBand="0" w:noVBand="1"/>
      </w:tblPr>
      <w:tblGrid>
        <w:gridCol w:w="2913"/>
        <w:gridCol w:w="2903"/>
        <w:gridCol w:w="2904"/>
      </w:tblGrid>
      <w:tr w:rsidR="003C3B09" w:rsidRPr="00904F7E" w:rsidTr="00A759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sz w:val="24"/>
                <w:szCs w:val="24"/>
                <w:lang w:val="es-ES" w:eastAsia="es-ES"/>
              </w:rPr>
            </w:pPr>
            <w:r w:rsidRPr="00904F7E">
              <w:rPr>
                <w:sz w:val="24"/>
                <w:szCs w:val="24"/>
                <w:lang w:val="es-ES" w:eastAsia="es-ES"/>
              </w:rPr>
              <w:t xml:space="preserve">Asesorías desagregadas por </w:t>
            </w:r>
          </w:p>
        </w:tc>
        <w:tc>
          <w:tcPr>
            <w:tcW w:w="2943" w:type="dxa"/>
          </w:tcPr>
          <w:p w:rsidR="003C3B09" w:rsidRPr="00904F7E" w:rsidRDefault="003C3B09" w:rsidP="00A75979">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sexo y grado de estudios</w:t>
            </w:r>
          </w:p>
        </w:tc>
        <w:tc>
          <w:tcPr>
            <w:tcW w:w="2943" w:type="dxa"/>
          </w:tcPr>
          <w:p w:rsidR="003C3B09" w:rsidRPr="00904F7E" w:rsidRDefault="003C3B09" w:rsidP="00A75979">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sz w:val="24"/>
                <w:szCs w:val="24"/>
                <w:lang w:val="es-ES" w:eastAsia="es-ES"/>
              </w:rPr>
            </w:pP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Mujeres</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Hombres</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sz w:val="24"/>
                <w:szCs w:val="24"/>
                <w:lang w:val="es-ES" w:eastAsia="es-ES"/>
              </w:rPr>
            </w:pPr>
            <w:r w:rsidRPr="00904F7E">
              <w:rPr>
                <w:sz w:val="24"/>
                <w:szCs w:val="24"/>
                <w:lang w:val="es-ES" w:eastAsia="es-ES"/>
              </w:rPr>
              <w:t>Analfabeta</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sz w:val="24"/>
                <w:szCs w:val="24"/>
                <w:lang w:val="es-ES" w:eastAsia="es-ES"/>
              </w:rPr>
            </w:pPr>
            <w:r w:rsidRPr="00904F7E">
              <w:rPr>
                <w:sz w:val="24"/>
                <w:szCs w:val="24"/>
                <w:lang w:val="es-ES" w:eastAsia="es-ES"/>
              </w:rPr>
              <w:t xml:space="preserve">Autodidacta </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0</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sz w:val="24"/>
                <w:szCs w:val="24"/>
                <w:lang w:val="es-ES" w:eastAsia="es-ES"/>
              </w:rPr>
            </w:pPr>
            <w:r w:rsidRPr="00904F7E">
              <w:rPr>
                <w:sz w:val="24"/>
                <w:szCs w:val="24"/>
                <w:lang w:val="es-ES" w:eastAsia="es-ES"/>
              </w:rPr>
              <w:t>Primaria</w:t>
            </w:r>
          </w:p>
        </w:tc>
        <w:tc>
          <w:tcPr>
            <w:tcW w:w="2943" w:type="dxa"/>
          </w:tcPr>
          <w:p w:rsidR="003C3B09" w:rsidRPr="00904F7E" w:rsidRDefault="00394986"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sz w:val="24"/>
                <w:szCs w:val="24"/>
                <w:lang w:val="es-ES" w:eastAsia="es-ES"/>
              </w:rPr>
            </w:pPr>
            <w:r w:rsidRPr="00904F7E">
              <w:rPr>
                <w:sz w:val="24"/>
                <w:szCs w:val="24"/>
                <w:lang w:val="es-ES" w:eastAsia="es-ES"/>
              </w:rPr>
              <w:t>Secundaria</w:t>
            </w:r>
          </w:p>
        </w:tc>
        <w:tc>
          <w:tcPr>
            <w:tcW w:w="2943" w:type="dxa"/>
          </w:tcPr>
          <w:p w:rsidR="003C3B09" w:rsidRPr="00904F7E" w:rsidRDefault="00394986"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1</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sz w:val="24"/>
                <w:szCs w:val="24"/>
                <w:lang w:val="es-ES" w:eastAsia="es-ES"/>
              </w:rPr>
            </w:pPr>
            <w:r w:rsidRPr="00904F7E">
              <w:rPr>
                <w:sz w:val="24"/>
                <w:szCs w:val="24"/>
                <w:lang w:val="es-ES" w:eastAsia="es-ES"/>
              </w:rPr>
              <w:t>Preparatoria</w:t>
            </w:r>
          </w:p>
        </w:tc>
        <w:tc>
          <w:tcPr>
            <w:tcW w:w="2943" w:type="dxa"/>
          </w:tcPr>
          <w:p w:rsidR="003C3B09" w:rsidRPr="00904F7E" w:rsidRDefault="00394986"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1</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sz w:val="24"/>
                <w:szCs w:val="24"/>
                <w:lang w:val="es-ES" w:eastAsia="es-ES"/>
              </w:rPr>
            </w:pPr>
            <w:r w:rsidRPr="00904F7E">
              <w:rPr>
                <w:sz w:val="24"/>
                <w:szCs w:val="24"/>
                <w:lang w:val="es-ES" w:eastAsia="es-ES"/>
              </w:rPr>
              <w:t>Universidad</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0</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sz w:val="24"/>
                <w:szCs w:val="24"/>
                <w:lang w:val="es-ES" w:eastAsia="es-ES"/>
              </w:rPr>
            </w:pPr>
            <w:r w:rsidRPr="00904F7E">
              <w:rPr>
                <w:sz w:val="24"/>
                <w:szCs w:val="24"/>
                <w:lang w:val="es-ES" w:eastAsia="es-ES"/>
              </w:rPr>
              <w:t>Total</w:t>
            </w:r>
          </w:p>
        </w:tc>
        <w:tc>
          <w:tcPr>
            <w:tcW w:w="2943" w:type="dxa"/>
          </w:tcPr>
          <w:p w:rsidR="003C3B09" w:rsidRPr="00904F7E" w:rsidRDefault="00E04F66"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2</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r>
    </w:tbl>
    <w:p w:rsidR="003C3B09" w:rsidRPr="00904F7E" w:rsidRDefault="003C3B09" w:rsidP="003C3B09">
      <w:pPr>
        <w:tabs>
          <w:tab w:val="left" w:pos="0"/>
          <w:tab w:val="left" w:pos="945"/>
        </w:tabs>
        <w:spacing w:after="0" w:line="360" w:lineRule="auto"/>
        <w:jc w:val="both"/>
        <w:rPr>
          <w:rFonts w:ascii="Arial" w:eastAsia="Times New Roman" w:hAnsi="Arial" w:cs="Arial"/>
          <w:b/>
          <w:sz w:val="24"/>
          <w:szCs w:val="24"/>
          <w:lang w:val="es-ES" w:eastAsia="es-ES"/>
        </w:rPr>
      </w:pPr>
    </w:p>
    <w:p w:rsidR="003C3B09" w:rsidRPr="00904F7E" w:rsidRDefault="0035427D" w:rsidP="003C3B09">
      <w:pPr>
        <w:tabs>
          <w:tab w:val="left" w:pos="0"/>
          <w:tab w:val="left" w:pos="945"/>
        </w:tabs>
        <w:spacing w:after="0" w:line="360" w:lineRule="auto"/>
        <w:jc w:val="both"/>
        <w:rPr>
          <w:rFonts w:ascii="Arial" w:eastAsia="Times New Roman" w:hAnsi="Arial" w:cs="Arial"/>
          <w:b/>
          <w:sz w:val="24"/>
          <w:szCs w:val="24"/>
          <w:lang w:val="es-ES" w:eastAsia="es-ES"/>
        </w:rPr>
      </w:pPr>
      <w:r w:rsidRPr="00904F7E">
        <w:rPr>
          <w:noProof/>
          <w:lang w:eastAsia="es-MX"/>
        </w:rPr>
        <w:drawing>
          <wp:anchor distT="0" distB="0" distL="114300" distR="114300" simplePos="0" relativeHeight="251664384" behindDoc="1" locked="0" layoutInCell="1" allowOverlap="1" wp14:anchorId="3C776D3C" wp14:editId="4CA67AFA">
            <wp:simplePos x="0" y="0"/>
            <wp:positionH relativeFrom="column">
              <wp:posOffset>1015365</wp:posOffset>
            </wp:positionH>
            <wp:positionV relativeFrom="paragraph">
              <wp:posOffset>172085</wp:posOffset>
            </wp:positionV>
            <wp:extent cx="3714750" cy="1695450"/>
            <wp:effectExtent l="0" t="0" r="19050" b="19050"/>
            <wp:wrapTight wrapText="bothSides">
              <wp:wrapPolygon edited="0">
                <wp:start x="0" y="0"/>
                <wp:lineTo x="0" y="21600"/>
                <wp:lineTo x="21600" y="21600"/>
                <wp:lineTo x="21600" y="0"/>
                <wp:lineTo x="0" y="0"/>
              </wp:wrapPolygon>
            </wp:wrapTight>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V relativeFrom="margin">
              <wp14:pctHeight>0</wp14:pctHeight>
            </wp14:sizeRelV>
          </wp:anchor>
        </w:drawing>
      </w:r>
    </w:p>
    <w:p w:rsidR="003C3B09" w:rsidRPr="00904F7E" w:rsidRDefault="003C3B09" w:rsidP="003C3B09">
      <w:pPr>
        <w:tabs>
          <w:tab w:val="left" w:pos="0"/>
          <w:tab w:val="left" w:pos="945"/>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 w:val="left" w:pos="945"/>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 w:val="left" w:pos="945"/>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 w:val="left" w:pos="945"/>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904F7E" w:rsidRPr="00904F7E" w:rsidRDefault="00904F7E" w:rsidP="003C3B09">
      <w:pPr>
        <w:tabs>
          <w:tab w:val="left" w:pos="0"/>
        </w:tabs>
        <w:spacing w:after="0" w:line="360" w:lineRule="auto"/>
        <w:jc w:val="both"/>
        <w:rPr>
          <w:rFonts w:ascii="Arial" w:eastAsia="Times New Roman" w:hAnsi="Arial" w:cs="Arial"/>
          <w:b/>
          <w:sz w:val="24"/>
          <w:szCs w:val="24"/>
          <w:lang w:val="es-ES" w:eastAsia="es-ES"/>
        </w:rPr>
      </w:pPr>
    </w:p>
    <w:p w:rsidR="00904F7E" w:rsidRPr="00904F7E" w:rsidRDefault="00904F7E" w:rsidP="003C3B09">
      <w:pPr>
        <w:tabs>
          <w:tab w:val="left" w:pos="0"/>
        </w:tabs>
        <w:spacing w:after="0" w:line="360" w:lineRule="auto"/>
        <w:jc w:val="both"/>
        <w:rPr>
          <w:rFonts w:ascii="Arial" w:eastAsia="Times New Roman" w:hAnsi="Arial" w:cs="Arial"/>
          <w:b/>
          <w:sz w:val="24"/>
          <w:szCs w:val="24"/>
          <w:lang w:val="es-ES" w:eastAsia="es-ES"/>
        </w:rPr>
      </w:pPr>
    </w:p>
    <w:p w:rsidR="00904F7E" w:rsidRPr="00904F7E" w:rsidRDefault="00904F7E"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AB1B67" w:rsidP="003C3B0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lastRenderedPageBreak/>
        <w:t xml:space="preserve">El estado civil de las usuarias de una es </w:t>
      </w:r>
      <w:proofErr w:type="gramStart"/>
      <w:r w:rsidRPr="00904F7E">
        <w:rPr>
          <w:rFonts w:ascii="Arial" w:eastAsia="Times New Roman" w:hAnsi="Arial" w:cs="Arial"/>
          <w:sz w:val="24"/>
          <w:szCs w:val="24"/>
          <w:lang w:val="es-ES" w:eastAsia="es-ES"/>
        </w:rPr>
        <w:t>casada</w:t>
      </w:r>
      <w:proofErr w:type="gramEnd"/>
      <w:r w:rsidR="009111FA" w:rsidRPr="00904F7E">
        <w:rPr>
          <w:rFonts w:ascii="Arial" w:eastAsia="Times New Roman" w:hAnsi="Arial" w:cs="Arial"/>
          <w:sz w:val="24"/>
          <w:szCs w:val="24"/>
          <w:lang w:val="es-ES" w:eastAsia="es-ES"/>
        </w:rPr>
        <w:t>,</w:t>
      </w:r>
      <w:r w:rsidRPr="00904F7E">
        <w:rPr>
          <w:rFonts w:ascii="Arial" w:eastAsia="Times New Roman" w:hAnsi="Arial" w:cs="Arial"/>
          <w:sz w:val="24"/>
          <w:szCs w:val="24"/>
          <w:lang w:val="es-ES" w:eastAsia="es-ES"/>
        </w:rPr>
        <w:t xml:space="preserve"> y de otra unión libre.</w:t>
      </w: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tbl>
      <w:tblPr>
        <w:tblStyle w:val="Tabladecuadrcula4-nfasis412"/>
        <w:tblpPr w:leftFromText="141" w:rightFromText="141" w:vertAnchor="text" w:horzAnchor="margin" w:tblpY="93"/>
        <w:tblW w:w="0" w:type="auto"/>
        <w:tblLook w:val="04A0" w:firstRow="1" w:lastRow="0" w:firstColumn="1" w:lastColumn="0" w:noHBand="0" w:noVBand="1"/>
      </w:tblPr>
      <w:tblGrid>
        <w:gridCol w:w="2914"/>
        <w:gridCol w:w="2902"/>
        <w:gridCol w:w="2904"/>
      </w:tblGrid>
      <w:tr w:rsidR="003C3B09" w:rsidRPr="00904F7E" w:rsidTr="00A759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3C3B09" w:rsidRPr="00904F7E" w:rsidRDefault="003C3B09" w:rsidP="00A75979">
            <w:pPr>
              <w:spacing w:line="360" w:lineRule="auto"/>
              <w:rPr>
                <w:sz w:val="24"/>
                <w:szCs w:val="24"/>
                <w:lang w:val="es-ES" w:eastAsia="es-ES"/>
              </w:rPr>
            </w:pPr>
            <w:r w:rsidRPr="00904F7E">
              <w:rPr>
                <w:sz w:val="24"/>
                <w:szCs w:val="24"/>
                <w:lang w:val="es-ES" w:eastAsia="es-ES"/>
              </w:rPr>
              <w:t xml:space="preserve">Asesorías desagregadas por </w:t>
            </w:r>
          </w:p>
        </w:tc>
        <w:tc>
          <w:tcPr>
            <w:tcW w:w="2902" w:type="dxa"/>
          </w:tcPr>
          <w:p w:rsidR="003C3B09" w:rsidRPr="00904F7E" w:rsidRDefault="003C3B09" w:rsidP="00A75979">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sexo y estado civil</w:t>
            </w:r>
          </w:p>
        </w:tc>
        <w:tc>
          <w:tcPr>
            <w:tcW w:w="2904" w:type="dxa"/>
          </w:tcPr>
          <w:p w:rsidR="003C3B09" w:rsidRPr="00904F7E" w:rsidRDefault="003C3B09" w:rsidP="00A75979">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3C3B09" w:rsidRPr="00904F7E" w:rsidRDefault="003C3B09" w:rsidP="00A75979">
            <w:pPr>
              <w:spacing w:line="360" w:lineRule="auto"/>
              <w:rPr>
                <w:sz w:val="24"/>
                <w:szCs w:val="24"/>
                <w:lang w:val="es-ES" w:eastAsia="es-ES"/>
              </w:rPr>
            </w:pPr>
          </w:p>
        </w:tc>
        <w:tc>
          <w:tcPr>
            <w:tcW w:w="2902"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Mujer</w:t>
            </w:r>
          </w:p>
        </w:tc>
        <w:tc>
          <w:tcPr>
            <w:tcW w:w="2904"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Hombre</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14" w:type="dxa"/>
          </w:tcPr>
          <w:p w:rsidR="003C3B09" w:rsidRPr="00904F7E" w:rsidRDefault="003C3B09" w:rsidP="00A75979">
            <w:pPr>
              <w:spacing w:line="360" w:lineRule="auto"/>
              <w:rPr>
                <w:sz w:val="24"/>
                <w:szCs w:val="24"/>
                <w:lang w:val="es-ES" w:eastAsia="es-ES"/>
              </w:rPr>
            </w:pPr>
            <w:r w:rsidRPr="00904F7E">
              <w:rPr>
                <w:sz w:val="24"/>
                <w:szCs w:val="24"/>
                <w:lang w:val="es-ES" w:eastAsia="es-ES"/>
              </w:rPr>
              <w:t>Soltera/o</w:t>
            </w:r>
          </w:p>
        </w:tc>
        <w:tc>
          <w:tcPr>
            <w:tcW w:w="2902"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c>
          <w:tcPr>
            <w:tcW w:w="2904"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3C3B09" w:rsidRPr="00904F7E" w:rsidRDefault="003C3B09" w:rsidP="00A75979">
            <w:pPr>
              <w:spacing w:line="360" w:lineRule="auto"/>
              <w:rPr>
                <w:sz w:val="24"/>
                <w:szCs w:val="24"/>
                <w:lang w:val="es-ES" w:eastAsia="es-ES"/>
              </w:rPr>
            </w:pPr>
            <w:r w:rsidRPr="00904F7E">
              <w:rPr>
                <w:sz w:val="24"/>
                <w:szCs w:val="24"/>
                <w:lang w:val="es-ES" w:eastAsia="es-ES"/>
              </w:rPr>
              <w:t>Casada/o</w:t>
            </w:r>
          </w:p>
        </w:tc>
        <w:tc>
          <w:tcPr>
            <w:tcW w:w="2902"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1</w:t>
            </w:r>
          </w:p>
        </w:tc>
        <w:tc>
          <w:tcPr>
            <w:tcW w:w="2904"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14" w:type="dxa"/>
          </w:tcPr>
          <w:p w:rsidR="003C3B09" w:rsidRPr="00904F7E" w:rsidRDefault="003C3B09" w:rsidP="00A75979">
            <w:pPr>
              <w:spacing w:line="360" w:lineRule="auto"/>
              <w:rPr>
                <w:sz w:val="24"/>
                <w:szCs w:val="24"/>
                <w:lang w:val="es-ES" w:eastAsia="es-ES"/>
              </w:rPr>
            </w:pPr>
            <w:r w:rsidRPr="00904F7E">
              <w:rPr>
                <w:sz w:val="24"/>
                <w:szCs w:val="24"/>
                <w:lang w:val="es-ES" w:eastAsia="es-ES"/>
              </w:rPr>
              <w:t>Divorciada/o</w:t>
            </w:r>
          </w:p>
        </w:tc>
        <w:tc>
          <w:tcPr>
            <w:tcW w:w="2902"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c>
          <w:tcPr>
            <w:tcW w:w="2904"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3C3B09" w:rsidRPr="00904F7E" w:rsidRDefault="003C3B09" w:rsidP="00A75979">
            <w:pPr>
              <w:spacing w:line="360" w:lineRule="auto"/>
              <w:rPr>
                <w:sz w:val="24"/>
                <w:szCs w:val="24"/>
                <w:lang w:val="es-ES" w:eastAsia="es-ES"/>
              </w:rPr>
            </w:pPr>
            <w:r w:rsidRPr="00904F7E">
              <w:rPr>
                <w:sz w:val="24"/>
                <w:szCs w:val="24"/>
                <w:lang w:val="es-ES" w:eastAsia="es-ES"/>
              </w:rPr>
              <w:t>Unión libre</w:t>
            </w:r>
          </w:p>
        </w:tc>
        <w:tc>
          <w:tcPr>
            <w:tcW w:w="2902" w:type="dxa"/>
          </w:tcPr>
          <w:p w:rsidR="003C3B09" w:rsidRPr="00904F7E" w:rsidRDefault="0008343E"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1</w:t>
            </w:r>
          </w:p>
        </w:tc>
        <w:tc>
          <w:tcPr>
            <w:tcW w:w="2904"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14" w:type="dxa"/>
          </w:tcPr>
          <w:p w:rsidR="003C3B09" w:rsidRPr="00904F7E" w:rsidRDefault="003C3B09" w:rsidP="00A75979">
            <w:pPr>
              <w:spacing w:line="360" w:lineRule="auto"/>
              <w:rPr>
                <w:sz w:val="24"/>
                <w:szCs w:val="24"/>
                <w:lang w:val="es-ES" w:eastAsia="es-ES"/>
              </w:rPr>
            </w:pPr>
            <w:r w:rsidRPr="00904F7E">
              <w:rPr>
                <w:sz w:val="24"/>
                <w:szCs w:val="24"/>
                <w:lang w:val="es-ES" w:eastAsia="es-ES"/>
              </w:rPr>
              <w:t>Viuda/o</w:t>
            </w:r>
          </w:p>
        </w:tc>
        <w:tc>
          <w:tcPr>
            <w:tcW w:w="2902"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c>
          <w:tcPr>
            <w:tcW w:w="2904"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3C3B09" w:rsidRPr="00904F7E" w:rsidRDefault="003C3B09" w:rsidP="00A75979">
            <w:pPr>
              <w:spacing w:line="360" w:lineRule="auto"/>
              <w:rPr>
                <w:sz w:val="24"/>
                <w:szCs w:val="24"/>
                <w:lang w:val="es-ES" w:eastAsia="es-ES"/>
              </w:rPr>
            </w:pPr>
            <w:r w:rsidRPr="00904F7E">
              <w:rPr>
                <w:sz w:val="24"/>
                <w:szCs w:val="24"/>
                <w:lang w:val="es-ES" w:eastAsia="es-ES"/>
              </w:rPr>
              <w:t xml:space="preserve">Total </w:t>
            </w:r>
          </w:p>
        </w:tc>
        <w:tc>
          <w:tcPr>
            <w:tcW w:w="2902" w:type="dxa"/>
          </w:tcPr>
          <w:p w:rsidR="003C3B09" w:rsidRPr="00904F7E" w:rsidRDefault="0008343E"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2</w:t>
            </w:r>
          </w:p>
        </w:tc>
        <w:tc>
          <w:tcPr>
            <w:tcW w:w="2904"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0</w:t>
            </w:r>
          </w:p>
        </w:tc>
      </w:tr>
    </w:tbl>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r w:rsidRPr="00904F7E">
        <w:rPr>
          <w:noProof/>
          <w:lang w:eastAsia="es-MX"/>
        </w:rPr>
        <w:drawing>
          <wp:anchor distT="0" distB="0" distL="114300" distR="114300" simplePos="0" relativeHeight="251665408" behindDoc="1" locked="0" layoutInCell="1" allowOverlap="1" wp14:anchorId="2801FC42" wp14:editId="6F3742C5">
            <wp:simplePos x="0" y="0"/>
            <wp:positionH relativeFrom="column">
              <wp:posOffset>624840</wp:posOffset>
            </wp:positionH>
            <wp:positionV relativeFrom="paragraph">
              <wp:posOffset>165735</wp:posOffset>
            </wp:positionV>
            <wp:extent cx="3476625" cy="1704975"/>
            <wp:effectExtent l="0" t="0" r="9525" b="9525"/>
            <wp:wrapTight wrapText="bothSides">
              <wp:wrapPolygon edited="0">
                <wp:start x="0" y="0"/>
                <wp:lineTo x="0" y="21479"/>
                <wp:lineTo x="21541" y="21479"/>
                <wp:lineTo x="21541" y="0"/>
                <wp:lineTo x="0" y="0"/>
              </wp:wrapPolygon>
            </wp:wrapTight>
            <wp:docPr id="14"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422A7A" w:rsidRPr="00904F7E" w:rsidRDefault="00422A7A"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A40C7C" w:rsidRPr="00904F7E" w:rsidRDefault="00A40C7C"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422A7A" w:rsidP="003C3B0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Una de las usuarias es ama de casa y la otra empleada.</w:t>
      </w: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tbl>
      <w:tblPr>
        <w:tblStyle w:val="Tabladecuadrcula4-nfasis412"/>
        <w:tblpPr w:leftFromText="141" w:rightFromText="141" w:vertAnchor="text" w:horzAnchor="margin" w:tblpY="119"/>
        <w:tblW w:w="0" w:type="auto"/>
        <w:tblLook w:val="04A0" w:firstRow="1" w:lastRow="0" w:firstColumn="1" w:lastColumn="0" w:noHBand="0" w:noVBand="1"/>
      </w:tblPr>
      <w:tblGrid>
        <w:gridCol w:w="2912"/>
        <w:gridCol w:w="2905"/>
        <w:gridCol w:w="2903"/>
      </w:tblGrid>
      <w:tr w:rsidR="003C3B09" w:rsidRPr="00904F7E" w:rsidTr="00A759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2" w:type="dxa"/>
          </w:tcPr>
          <w:p w:rsidR="003C3B09" w:rsidRPr="00904F7E" w:rsidRDefault="003C3B09" w:rsidP="00A75979">
            <w:pPr>
              <w:spacing w:line="360" w:lineRule="auto"/>
              <w:rPr>
                <w:sz w:val="24"/>
                <w:szCs w:val="24"/>
                <w:lang w:val="es-ES" w:eastAsia="es-ES"/>
              </w:rPr>
            </w:pPr>
            <w:r w:rsidRPr="00904F7E">
              <w:rPr>
                <w:sz w:val="24"/>
                <w:szCs w:val="24"/>
                <w:lang w:val="es-ES" w:eastAsia="es-ES"/>
              </w:rPr>
              <w:t xml:space="preserve">Asesorías desagregadas por </w:t>
            </w:r>
          </w:p>
        </w:tc>
        <w:tc>
          <w:tcPr>
            <w:tcW w:w="2905" w:type="dxa"/>
          </w:tcPr>
          <w:p w:rsidR="003C3B09" w:rsidRPr="00904F7E" w:rsidRDefault="003C3B09" w:rsidP="00A75979">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sexo y ocupación</w:t>
            </w:r>
          </w:p>
        </w:tc>
        <w:tc>
          <w:tcPr>
            <w:tcW w:w="2903" w:type="dxa"/>
          </w:tcPr>
          <w:p w:rsidR="003C3B09" w:rsidRPr="00904F7E" w:rsidRDefault="003C3B09" w:rsidP="00A75979">
            <w:pPr>
              <w:spacing w:line="360" w:lineRule="auto"/>
              <w:cnfStyle w:val="100000000000" w:firstRow="1" w:lastRow="0" w:firstColumn="0" w:lastColumn="0" w:oddVBand="0" w:evenVBand="0" w:oddHBand="0" w:evenHBand="0" w:firstRowFirstColumn="0" w:firstRowLastColumn="0" w:lastRowFirstColumn="0" w:lastRowLastColumn="0"/>
              <w:rPr>
                <w:sz w:val="24"/>
                <w:szCs w:val="24"/>
                <w:lang w:val="es-ES" w:eastAsia="es-ES"/>
              </w:rPr>
            </w:pP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2" w:type="dxa"/>
          </w:tcPr>
          <w:p w:rsidR="003C3B09" w:rsidRPr="00904F7E" w:rsidRDefault="003C3B09" w:rsidP="00A75979">
            <w:pPr>
              <w:spacing w:line="360" w:lineRule="auto"/>
              <w:rPr>
                <w:sz w:val="24"/>
                <w:szCs w:val="24"/>
                <w:lang w:val="es-ES" w:eastAsia="es-ES"/>
              </w:rPr>
            </w:pPr>
          </w:p>
        </w:tc>
        <w:tc>
          <w:tcPr>
            <w:tcW w:w="2905"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Mujeres</w:t>
            </w:r>
          </w:p>
        </w:tc>
        <w:tc>
          <w:tcPr>
            <w:tcW w:w="290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Hombres</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12" w:type="dxa"/>
          </w:tcPr>
          <w:p w:rsidR="003C3B09" w:rsidRPr="00904F7E" w:rsidRDefault="003C3B09" w:rsidP="00A75979">
            <w:pPr>
              <w:spacing w:line="360" w:lineRule="auto"/>
              <w:rPr>
                <w:sz w:val="24"/>
                <w:szCs w:val="24"/>
                <w:lang w:val="es-ES" w:eastAsia="es-ES"/>
              </w:rPr>
            </w:pPr>
            <w:r w:rsidRPr="00904F7E">
              <w:rPr>
                <w:sz w:val="24"/>
                <w:szCs w:val="24"/>
                <w:lang w:val="es-ES" w:eastAsia="es-ES"/>
              </w:rPr>
              <w:t>Ama de casa</w:t>
            </w:r>
          </w:p>
        </w:tc>
        <w:tc>
          <w:tcPr>
            <w:tcW w:w="2905"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1</w:t>
            </w:r>
          </w:p>
        </w:tc>
        <w:tc>
          <w:tcPr>
            <w:tcW w:w="290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2" w:type="dxa"/>
          </w:tcPr>
          <w:p w:rsidR="003C3B09" w:rsidRPr="00904F7E" w:rsidRDefault="003C3B09" w:rsidP="00A75979">
            <w:pPr>
              <w:spacing w:line="360" w:lineRule="auto"/>
              <w:rPr>
                <w:sz w:val="24"/>
                <w:szCs w:val="24"/>
                <w:lang w:val="es-ES" w:eastAsia="es-ES"/>
              </w:rPr>
            </w:pPr>
            <w:r w:rsidRPr="00904F7E">
              <w:rPr>
                <w:sz w:val="24"/>
                <w:szCs w:val="24"/>
                <w:lang w:val="es-ES" w:eastAsia="es-ES"/>
              </w:rPr>
              <w:t>Empleada/o</w:t>
            </w:r>
          </w:p>
        </w:tc>
        <w:tc>
          <w:tcPr>
            <w:tcW w:w="2905" w:type="dxa"/>
          </w:tcPr>
          <w:p w:rsidR="003C3B09" w:rsidRPr="00904F7E" w:rsidRDefault="00422A7A"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1</w:t>
            </w:r>
          </w:p>
        </w:tc>
        <w:tc>
          <w:tcPr>
            <w:tcW w:w="290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12" w:type="dxa"/>
          </w:tcPr>
          <w:p w:rsidR="003C3B09" w:rsidRPr="00904F7E" w:rsidRDefault="003C3B09" w:rsidP="00A75979">
            <w:pPr>
              <w:spacing w:line="360" w:lineRule="auto"/>
              <w:rPr>
                <w:sz w:val="24"/>
                <w:szCs w:val="24"/>
                <w:lang w:val="es-ES" w:eastAsia="es-ES"/>
              </w:rPr>
            </w:pPr>
            <w:r w:rsidRPr="00904F7E">
              <w:rPr>
                <w:sz w:val="24"/>
                <w:szCs w:val="24"/>
                <w:lang w:val="es-ES" w:eastAsia="es-ES"/>
              </w:rPr>
              <w:t>Sin empleo</w:t>
            </w:r>
          </w:p>
        </w:tc>
        <w:tc>
          <w:tcPr>
            <w:tcW w:w="2905"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c>
          <w:tcPr>
            <w:tcW w:w="290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2" w:type="dxa"/>
          </w:tcPr>
          <w:p w:rsidR="003C3B09" w:rsidRPr="00904F7E" w:rsidRDefault="003C3B09" w:rsidP="00A75979">
            <w:pPr>
              <w:spacing w:line="360" w:lineRule="auto"/>
              <w:rPr>
                <w:sz w:val="24"/>
                <w:szCs w:val="24"/>
                <w:lang w:val="es-ES" w:eastAsia="es-ES"/>
              </w:rPr>
            </w:pPr>
            <w:r w:rsidRPr="00904F7E">
              <w:rPr>
                <w:sz w:val="24"/>
                <w:szCs w:val="24"/>
                <w:lang w:val="es-ES" w:eastAsia="es-ES"/>
              </w:rPr>
              <w:t>Estudiante</w:t>
            </w:r>
          </w:p>
        </w:tc>
        <w:tc>
          <w:tcPr>
            <w:tcW w:w="2905"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0</w:t>
            </w:r>
          </w:p>
        </w:tc>
        <w:tc>
          <w:tcPr>
            <w:tcW w:w="290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904F7E">
              <w:rPr>
                <w:sz w:val="24"/>
                <w:szCs w:val="24"/>
                <w:lang w:val="es-ES" w:eastAsia="es-ES"/>
              </w:rPr>
              <w:t>0</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12" w:type="dxa"/>
          </w:tcPr>
          <w:p w:rsidR="003C3B09" w:rsidRPr="00904F7E" w:rsidRDefault="003C3B09" w:rsidP="00A75979">
            <w:pPr>
              <w:spacing w:line="360" w:lineRule="auto"/>
              <w:rPr>
                <w:sz w:val="24"/>
                <w:szCs w:val="24"/>
                <w:lang w:val="es-ES" w:eastAsia="es-ES"/>
              </w:rPr>
            </w:pPr>
            <w:r w:rsidRPr="00904F7E">
              <w:rPr>
                <w:sz w:val="24"/>
                <w:szCs w:val="24"/>
                <w:lang w:val="es-ES" w:eastAsia="es-ES"/>
              </w:rPr>
              <w:t>Total</w:t>
            </w:r>
          </w:p>
        </w:tc>
        <w:tc>
          <w:tcPr>
            <w:tcW w:w="2905" w:type="dxa"/>
          </w:tcPr>
          <w:p w:rsidR="003C3B09" w:rsidRPr="00904F7E" w:rsidRDefault="00C035CC"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2</w:t>
            </w:r>
          </w:p>
        </w:tc>
        <w:tc>
          <w:tcPr>
            <w:tcW w:w="290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904F7E">
              <w:rPr>
                <w:sz w:val="24"/>
                <w:szCs w:val="24"/>
                <w:lang w:val="es-ES" w:eastAsia="es-ES"/>
              </w:rPr>
              <w:t>0</w:t>
            </w:r>
          </w:p>
        </w:tc>
      </w:tr>
    </w:tbl>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r w:rsidRPr="00904F7E">
        <w:rPr>
          <w:noProof/>
          <w:lang w:eastAsia="es-MX"/>
        </w:rPr>
        <w:drawing>
          <wp:anchor distT="0" distB="0" distL="114300" distR="114300" simplePos="0" relativeHeight="251668480" behindDoc="1" locked="0" layoutInCell="1" allowOverlap="1" wp14:anchorId="360974C1" wp14:editId="23D0ED40">
            <wp:simplePos x="0" y="0"/>
            <wp:positionH relativeFrom="column">
              <wp:posOffset>-15128</wp:posOffset>
            </wp:positionH>
            <wp:positionV relativeFrom="paragraph">
              <wp:posOffset>96819</wp:posOffset>
            </wp:positionV>
            <wp:extent cx="5400339" cy="2269863"/>
            <wp:effectExtent l="0" t="0" r="10160" b="16510"/>
            <wp:wrapNone/>
            <wp:docPr id="15"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B6CDE" w:rsidRPr="00904F7E" w:rsidRDefault="003B6CDE"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La</w:t>
      </w:r>
      <w:r w:rsidR="003B6CDE" w:rsidRPr="00904F7E">
        <w:rPr>
          <w:rFonts w:ascii="Arial" w:eastAsia="Times New Roman" w:hAnsi="Arial" w:cs="Arial"/>
          <w:sz w:val="24"/>
          <w:szCs w:val="24"/>
          <w:lang w:val="es-ES" w:eastAsia="es-ES"/>
        </w:rPr>
        <w:t>s dos</w:t>
      </w:r>
      <w:r w:rsidRPr="00904F7E">
        <w:rPr>
          <w:rFonts w:ascii="Arial" w:eastAsia="Times New Roman" w:hAnsi="Arial" w:cs="Arial"/>
          <w:sz w:val="24"/>
          <w:szCs w:val="24"/>
          <w:lang w:val="es-ES" w:eastAsia="es-ES"/>
        </w:rPr>
        <w:t xml:space="preserve"> usuaria</w:t>
      </w:r>
      <w:r w:rsidR="003B6CDE" w:rsidRPr="00904F7E">
        <w:rPr>
          <w:rFonts w:ascii="Arial" w:eastAsia="Times New Roman" w:hAnsi="Arial" w:cs="Arial"/>
          <w:sz w:val="24"/>
          <w:szCs w:val="24"/>
          <w:lang w:val="es-ES" w:eastAsia="es-ES"/>
        </w:rPr>
        <w:t>s</w:t>
      </w:r>
      <w:r w:rsidRPr="00904F7E">
        <w:rPr>
          <w:rFonts w:ascii="Arial" w:eastAsia="Times New Roman" w:hAnsi="Arial" w:cs="Arial"/>
          <w:sz w:val="24"/>
          <w:szCs w:val="24"/>
          <w:lang w:val="es-ES" w:eastAsia="es-ES"/>
        </w:rPr>
        <w:t xml:space="preserve"> recibe</w:t>
      </w:r>
      <w:r w:rsidR="003B6CDE" w:rsidRPr="00904F7E">
        <w:rPr>
          <w:rFonts w:ascii="Arial" w:eastAsia="Times New Roman" w:hAnsi="Arial" w:cs="Arial"/>
          <w:sz w:val="24"/>
          <w:szCs w:val="24"/>
          <w:lang w:val="es-ES" w:eastAsia="es-ES"/>
        </w:rPr>
        <w:t>n</w:t>
      </w:r>
      <w:r w:rsidRPr="00904F7E">
        <w:rPr>
          <w:rFonts w:ascii="Arial" w:eastAsia="Times New Roman" w:hAnsi="Arial" w:cs="Arial"/>
          <w:sz w:val="24"/>
          <w:szCs w:val="24"/>
          <w:lang w:val="es-ES" w:eastAsia="es-ES"/>
        </w:rPr>
        <w:t xml:space="preserve"> violencia en la modalidad familiar.</w:t>
      </w: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tbl>
      <w:tblPr>
        <w:tblStyle w:val="Tabladecuadrcula4-nfasis412"/>
        <w:tblW w:w="0" w:type="auto"/>
        <w:tblLook w:val="04A0" w:firstRow="1" w:lastRow="0" w:firstColumn="1" w:lastColumn="0" w:noHBand="0" w:noVBand="1"/>
      </w:tblPr>
      <w:tblGrid>
        <w:gridCol w:w="2910"/>
        <w:gridCol w:w="2909"/>
        <w:gridCol w:w="2901"/>
      </w:tblGrid>
      <w:tr w:rsidR="003C3B09" w:rsidRPr="00904F7E" w:rsidTr="00A759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lastRenderedPageBreak/>
              <w:t xml:space="preserve">Desagregadas por sexo y </w:t>
            </w:r>
          </w:p>
        </w:tc>
        <w:tc>
          <w:tcPr>
            <w:tcW w:w="2943" w:type="dxa"/>
          </w:tcPr>
          <w:p w:rsidR="003C3B09" w:rsidRPr="00904F7E" w:rsidRDefault="003C3B09" w:rsidP="00A75979">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r w:rsidRPr="00904F7E">
              <w:rPr>
                <w:lang w:val="es-ES" w:eastAsia="es-ES"/>
              </w:rPr>
              <w:t>Modalidades de violencia</w:t>
            </w:r>
          </w:p>
        </w:tc>
        <w:tc>
          <w:tcPr>
            <w:tcW w:w="2943" w:type="dxa"/>
          </w:tcPr>
          <w:p w:rsidR="003C3B09" w:rsidRPr="00904F7E" w:rsidRDefault="003C3B09" w:rsidP="00A75979">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Mujeres</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Hombres</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Familiar</w:t>
            </w:r>
          </w:p>
        </w:tc>
        <w:tc>
          <w:tcPr>
            <w:tcW w:w="2943" w:type="dxa"/>
          </w:tcPr>
          <w:p w:rsidR="003C3B09" w:rsidRPr="00904F7E" w:rsidRDefault="003B6CDE"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2</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Laboral</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0</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0</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Docente</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0</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Comunitaria</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0</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0</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Institucional</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0</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Total</w:t>
            </w:r>
          </w:p>
        </w:tc>
        <w:tc>
          <w:tcPr>
            <w:tcW w:w="2943" w:type="dxa"/>
          </w:tcPr>
          <w:p w:rsidR="003C3B09" w:rsidRPr="00904F7E" w:rsidRDefault="003B6CDE"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2</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0</w:t>
            </w:r>
          </w:p>
        </w:tc>
      </w:tr>
    </w:tbl>
    <w:p w:rsidR="003C3B09" w:rsidRPr="00904F7E" w:rsidRDefault="003C3B09" w:rsidP="003C3B09">
      <w:pPr>
        <w:tabs>
          <w:tab w:val="left" w:pos="0"/>
          <w:tab w:val="left" w:pos="6329"/>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 w:val="left" w:pos="6329"/>
        </w:tabs>
        <w:spacing w:after="0" w:line="360" w:lineRule="auto"/>
        <w:jc w:val="both"/>
        <w:rPr>
          <w:rFonts w:ascii="Arial" w:eastAsia="Times New Roman" w:hAnsi="Arial" w:cs="Arial"/>
          <w:b/>
          <w:sz w:val="24"/>
          <w:szCs w:val="24"/>
          <w:lang w:val="es-ES" w:eastAsia="es-ES"/>
        </w:rPr>
      </w:pPr>
      <w:r w:rsidRPr="00904F7E">
        <w:rPr>
          <w:noProof/>
          <w:lang w:eastAsia="es-MX"/>
        </w:rPr>
        <w:drawing>
          <wp:anchor distT="0" distB="0" distL="114300" distR="114300" simplePos="0" relativeHeight="251667456" behindDoc="1" locked="0" layoutInCell="1" allowOverlap="1" wp14:anchorId="212A81A0" wp14:editId="76BB94A3">
            <wp:simplePos x="0" y="0"/>
            <wp:positionH relativeFrom="column">
              <wp:posOffset>946150</wp:posOffset>
            </wp:positionH>
            <wp:positionV relativeFrom="paragraph">
              <wp:posOffset>1270</wp:posOffset>
            </wp:positionV>
            <wp:extent cx="3495675" cy="2095500"/>
            <wp:effectExtent l="0" t="0" r="9525" b="19050"/>
            <wp:wrapTight wrapText="bothSides">
              <wp:wrapPolygon edited="0">
                <wp:start x="0" y="0"/>
                <wp:lineTo x="0" y="21600"/>
                <wp:lineTo x="21541" y="21600"/>
                <wp:lineTo x="21541" y="0"/>
                <wp:lineTo x="0" y="0"/>
              </wp:wrapPolygon>
            </wp:wrapTight>
            <wp:docPr id="16"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613CEA" w:rsidRPr="00904F7E" w:rsidRDefault="00613CEA"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5427D" w:rsidRPr="00904F7E" w:rsidRDefault="0035427D"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7E3BE9" w:rsidP="003C3B09">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En una de las usuarias se ejercen los tipos de violencia psicológica y física y en otra psicológica, física, económica, sexual y patrimonial.</w:t>
      </w: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tbl>
      <w:tblPr>
        <w:tblStyle w:val="Tabladecuadrcula4-nfasis412"/>
        <w:tblW w:w="0" w:type="auto"/>
        <w:tblLook w:val="04A0" w:firstRow="1" w:lastRow="0" w:firstColumn="1" w:lastColumn="0" w:noHBand="0" w:noVBand="1"/>
      </w:tblPr>
      <w:tblGrid>
        <w:gridCol w:w="2912"/>
        <w:gridCol w:w="2904"/>
        <w:gridCol w:w="2904"/>
      </w:tblGrid>
      <w:tr w:rsidR="003C3B09" w:rsidRPr="00904F7E" w:rsidTr="00A759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lastRenderedPageBreak/>
              <w:t xml:space="preserve">Desagregadas por sexo  y </w:t>
            </w:r>
          </w:p>
        </w:tc>
        <w:tc>
          <w:tcPr>
            <w:tcW w:w="2943" w:type="dxa"/>
          </w:tcPr>
          <w:p w:rsidR="003C3B09" w:rsidRPr="00904F7E" w:rsidRDefault="003C3B09" w:rsidP="00A75979">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r w:rsidRPr="00904F7E">
              <w:rPr>
                <w:lang w:val="es-ES" w:eastAsia="es-ES"/>
              </w:rPr>
              <w:t>Tipos  de violencia</w:t>
            </w:r>
          </w:p>
        </w:tc>
        <w:tc>
          <w:tcPr>
            <w:tcW w:w="2943" w:type="dxa"/>
          </w:tcPr>
          <w:p w:rsidR="003C3B09" w:rsidRPr="00904F7E" w:rsidRDefault="003C3B09" w:rsidP="00A75979">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Mujeres</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Hombres</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Psicológica</w:t>
            </w:r>
          </w:p>
        </w:tc>
        <w:tc>
          <w:tcPr>
            <w:tcW w:w="2943" w:type="dxa"/>
          </w:tcPr>
          <w:p w:rsidR="003C3B09" w:rsidRPr="00904F7E" w:rsidRDefault="00613CEA"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2</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Económica</w:t>
            </w:r>
          </w:p>
        </w:tc>
        <w:tc>
          <w:tcPr>
            <w:tcW w:w="2943" w:type="dxa"/>
          </w:tcPr>
          <w:p w:rsidR="003C3B09" w:rsidRPr="00904F7E" w:rsidRDefault="00613CEA"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1</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0</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Sexual</w:t>
            </w:r>
          </w:p>
        </w:tc>
        <w:tc>
          <w:tcPr>
            <w:tcW w:w="2943" w:type="dxa"/>
          </w:tcPr>
          <w:p w:rsidR="003C3B09" w:rsidRPr="00904F7E" w:rsidRDefault="00613CEA"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1</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Física</w:t>
            </w:r>
          </w:p>
        </w:tc>
        <w:tc>
          <w:tcPr>
            <w:tcW w:w="2943" w:type="dxa"/>
          </w:tcPr>
          <w:p w:rsidR="003C3B09" w:rsidRPr="00904F7E" w:rsidRDefault="00613CEA"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2</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0</w:t>
            </w:r>
          </w:p>
        </w:tc>
      </w:tr>
      <w:tr w:rsidR="003C3B09" w:rsidRPr="00904F7E" w:rsidTr="00A75979">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Patrimonial</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1</w:t>
            </w:r>
          </w:p>
        </w:tc>
        <w:tc>
          <w:tcPr>
            <w:tcW w:w="2943" w:type="dxa"/>
          </w:tcPr>
          <w:p w:rsidR="003C3B09" w:rsidRPr="00904F7E" w:rsidRDefault="003C3B09" w:rsidP="00A75979">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904F7E">
              <w:rPr>
                <w:lang w:val="es-ES" w:eastAsia="es-ES"/>
              </w:rPr>
              <w:t>0</w:t>
            </w:r>
          </w:p>
        </w:tc>
      </w:tr>
      <w:tr w:rsidR="003C3B09" w:rsidRPr="00904F7E" w:rsidTr="00A7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C3B09" w:rsidRPr="00904F7E" w:rsidRDefault="003C3B09" w:rsidP="00A75979">
            <w:pPr>
              <w:spacing w:line="360" w:lineRule="auto"/>
              <w:rPr>
                <w:lang w:val="es-ES" w:eastAsia="es-ES"/>
              </w:rPr>
            </w:pPr>
            <w:r w:rsidRPr="00904F7E">
              <w:rPr>
                <w:lang w:val="es-ES" w:eastAsia="es-ES"/>
              </w:rPr>
              <w:t>Total</w:t>
            </w:r>
          </w:p>
        </w:tc>
        <w:tc>
          <w:tcPr>
            <w:tcW w:w="2943" w:type="dxa"/>
          </w:tcPr>
          <w:p w:rsidR="003C3B09" w:rsidRPr="00904F7E" w:rsidRDefault="00613CEA"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7</w:t>
            </w:r>
          </w:p>
        </w:tc>
        <w:tc>
          <w:tcPr>
            <w:tcW w:w="2943" w:type="dxa"/>
          </w:tcPr>
          <w:p w:rsidR="003C3B09" w:rsidRPr="00904F7E" w:rsidRDefault="003C3B09" w:rsidP="00A75979">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904F7E">
              <w:rPr>
                <w:lang w:val="es-ES" w:eastAsia="es-ES"/>
              </w:rPr>
              <w:t>0</w:t>
            </w:r>
          </w:p>
        </w:tc>
      </w:tr>
    </w:tbl>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p>
    <w:p w:rsidR="003C3B09" w:rsidRPr="00904F7E" w:rsidRDefault="003C3B09" w:rsidP="003C3B09">
      <w:pPr>
        <w:tabs>
          <w:tab w:val="left" w:pos="0"/>
        </w:tabs>
        <w:spacing w:after="0" w:line="360" w:lineRule="auto"/>
        <w:jc w:val="both"/>
        <w:rPr>
          <w:rFonts w:ascii="Arial" w:eastAsia="Times New Roman" w:hAnsi="Arial" w:cs="Arial"/>
          <w:b/>
          <w:sz w:val="24"/>
          <w:szCs w:val="24"/>
          <w:lang w:val="es-ES" w:eastAsia="es-ES"/>
        </w:rPr>
      </w:pPr>
      <w:r w:rsidRPr="00904F7E">
        <w:rPr>
          <w:noProof/>
          <w:lang w:eastAsia="es-MX"/>
        </w:rPr>
        <w:drawing>
          <wp:anchor distT="0" distB="0" distL="114300" distR="114300" simplePos="0" relativeHeight="251666432" behindDoc="1" locked="0" layoutInCell="1" allowOverlap="1" wp14:anchorId="1542364A" wp14:editId="28297F23">
            <wp:simplePos x="0" y="0"/>
            <wp:positionH relativeFrom="column">
              <wp:posOffset>27305</wp:posOffset>
            </wp:positionH>
            <wp:positionV relativeFrom="paragraph">
              <wp:posOffset>69215</wp:posOffset>
            </wp:positionV>
            <wp:extent cx="5400040" cy="3044825"/>
            <wp:effectExtent l="0" t="0" r="10160" b="22225"/>
            <wp:wrapTight wrapText="bothSides">
              <wp:wrapPolygon edited="0">
                <wp:start x="0" y="0"/>
                <wp:lineTo x="0" y="21623"/>
                <wp:lineTo x="21564" y="21623"/>
                <wp:lineTo x="21564" y="0"/>
                <wp:lineTo x="0" y="0"/>
              </wp:wrapPolygon>
            </wp:wrapTight>
            <wp:docPr id="17"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rsidR="003C3B09" w:rsidRPr="00904F7E" w:rsidRDefault="003C3B09" w:rsidP="003C3B09">
      <w:pPr>
        <w:tabs>
          <w:tab w:val="left" w:pos="0"/>
          <w:tab w:val="left" w:pos="3676"/>
        </w:tabs>
        <w:spacing w:after="0" w:line="360" w:lineRule="auto"/>
        <w:jc w:val="both"/>
        <w:rPr>
          <w:rFonts w:ascii="Arial" w:eastAsia="Times New Roman" w:hAnsi="Arial" w:cs="Arial"/>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both"/>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 xml:space="preserve">CONCLUSIONES Y RECOMENDACIONES </w:t>
      </w:r>
    </w:p>
    <w:p w:rsidR="00140DE3" w:rsidRPr="00904F7E" w:rsidRDefault="00140DE3" w:rsidP="00C460FA">
      <w:pPr>
        <w:tabs>
          <w:tab w:val="left" w:pos="0"/>
        </w:tabs>
        <w:spacing w:after="0" w:line="360" w:lineRule="auto"/>
        <w:jc w:val="both"/>
        <w:rPr>
          <w:rFonts w:ascii="Arial" w:eastAsia="Times New Roman" w:hAnsi="Arial" w:cs="Arial"/>
          <w:b/>
          <w:sz w:val="24"/>
          <w:szCs w:val="24"/>
          <w:lang w:val="es-ES" w:eastAsia="es-ES"/>
        </w:rPr>
      </w:pPr>
    </w:p>
    <w:p w:rsidR="00140DE3" w:rsidRPr="00904F7E" w:rsidRDefault="00140DE3" w:rsidP="00C460FA">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 xml:space="preserve">El trabajo realizado en con los grupos del CDM, dejo una gran satisfacción debido </w:t>
      </w:r>
      <w:r w:rsidR="009C1A2B" w:rsidRPr="00904F7E">
        <w:rPr>
          <w:rFonts w:ascii="Arial" w:eastAsia="Times New Roman" w:hAnsi="Arial" w:cs="Arial"/>
          <w:sz w:val="24"/>
          <w:szCs w:val="24"/>
          <w:lang w:val="es-ES" w:eastAsia="es-ES"/>
        </w:rPr>
        <w:t xml:space="preserve">a </w:t>
      </w:r>
      <w:r w:rsidR="000D43DB" w:rsidRPr="00904F7E">
        <w:rPr>
          <w:rFonts w:ascii="Arial" w:eastAsia="Times New Roman" w:hAnsi="Arial" w:cs="Arial"/>
          <w:sz w:val="24"/>
          <w:szCs w:val="24"/>
          <w:lang w:val="es-ES" w:eastAsia="es-ES"/>
        </w:rPr>
        <w:t>la disposición y compromiso</w:t>
      </w:r>
      <w:r w:rsidR="009C1A2B" w:rsidRPr="00904F7E">
        <w:rPr>
          <w:rFonts w:ascii="Arial" w:eastAsia="Times New Roman" w:hAnsi="Arial" w:cs="Arial"/>
          <w:sz w:val="24"/>
          <w:szCs w:val="24"/>
          <w:lang w:val="es-ES" w:eastAsia="es-ES"/>
        </w:rPr>
        <w:t xml:space="preserve"> de las integrantes de los mismos</w:t>
      </w:r>
      <w:r w:rsidR="000D43DB" w:rsidRPr="00904F7E">
        <w:rPr>
          <w:rFonts w:ascii="Arial" w:eastAsia="Times New Roman" w:hAnsi="Arial" w:cs="Arial"/>
          <w:sz w:val="24"/>
          <w:szCs w:val="24"/>
          <w:lang w:val="es-ES" w:eastAsia="es-ES"/>
        </w:rPr>
        <w:t xml:space="preserve">, ya que </w:t>
      </w:r>
      <w:r w:rsidR="00063E5F" w:rsidRPr="00904F7E">
        <w:rPr>
          <w:rFonts w:ascii="Arial" w:eastAsia="Times New Roman" w:hAnsi="Arial" w:cs="Arial"/>
          <w:sz w:val="24"/>
          <w:szCs w:val="24"/>
          <w:lang w:val="es-ES" w:eastAsia="es-ES"/>
        </w:rPr>
        <w:lastRenderedPageBreak/>
        <w:t>refirieron tener gran interés por superarse como mujeres</w:t>
      </w:r>
      <w:r w:rsidR="00420F35" w:rsidRPr="00904F7E">
        <w:rPr>
          <w:rFonts w:ascii="Arial" w:eastAsia="Times New Roman" w:hAnsi="Arial" w:cs="Arial"/>
          <w:sz w:val="24"/>
          <w:szCs w:val="24"/>
          <w:lang w:val="es-ES" w:eastAsia="es-ES"/>
        </w:rPr>
        <w:t xml:space="preserve"> y así poder ayudar a otras mujeres a que también lo hagan.</w:t>
      </w:r>
      <w:r w:rsidR="009C1A2B" w:rsidRPr="00904F7E">
        <w:rPr>
          <w:rFonts w:ascii="Arial" w:eastAsia="Times New Roman" w:hAnsi="Arial" w:cs="Arial"/>
          <w:sz w:val="24"/>
          <w:szCs w:val="24"/>
          <w:lang w:val="es-ES" w:eastAsia="es-ES"/>
        </w:rPr>
        <w:t xml:space="preserve"> </w:t>
      </w:r>
    </w:p>
    <w:p w:rsidR="001B0E83" w:rsidRPr="00904F7E" w:rsidRDefault="001B0E83" w:rsidP="00C460FA">
      <w:pPr>
        <w:tabs>
          <w:tab w:val="left" w:pos="0"/>
        </w:tabs>
        <w:spacing w:after="0" w:line="360" w:lineRule="auto"/>
        <w:jc w:val="both"/>
        <w:rPr>
          <w:rFonts w:ascii="Arial" w:eastAsia="Times New Roman" w:hAnsi="Arial" w:cs="Arial"/>
          <w:sz w:val="24"/>
          <w:szCs w:val="24"/>
          <w:lang w:val="es-ES" w:eastAsia="es-ES"/>
        </w:rPr>
      </w:pPr>
    </w:p>
    <w:p w:rsidR="001B0E83" w:rsidRPr="00904F7E" w:rsidRDefault="001E3644" w:rsidP="00C460FA">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En cuanto a los talleres impartidos con las y los adolescentes de secundaria, la mayoría se comprometió de manera verbal a no permitir</w:t>
      </w:r>
      <w:r w:rsidR="006D46DA" w:rsidRPr="00904F7E">
        <w:rPr>
          <w:rFonts w:ascii="Arial" w:eastAsia="Times New Roman" w:hAnsi="Arial" w:cs="Arial"/>
          <w:sz w:val="24"/>
          <w:szCs w:val="24"/>
          <w:lang w:val="es-ES" w:eastAsia="es-ES"/>
        </w:rPr>
        <w:t xml:space="preserve"> situaciones violentas hacia su</w:t>
      </w:r>
      <w:r w:rsidRPr="00904F7E">
        <w:rPr>
          <w:rFonts w:ascii="Arial" w:eastAsia="Times New Roman" w:hAnsi="Arial" w:cs="Arial"/>
          <w:sz w:val="24"/>
          <w:szCs w:val="24"/>
          <w:lang w:val="es-ES" w:eastAsia="es-ES"/>
        </w:rPr>
        <w:t xml:space="preserve"> persona y hacia </w:t>
      </w:r>
      <w:r w:rsidR="00396954" w:rsidRPr="00904F7E">
        <w:rPr>
          <w:rFonts w:ascii="Arial" w:eastAsia="Times New Roman" w:hAnsi="Arial" w:cs="Arial"/>
          <w:sz w:val="24"/>
          <w:szCs w:val="24"/>
          <w:lang w:val="es-ES" w:eastAsia="es-ES"/>
        </w:rPr>
        <w:t>la</w:t>
      </w:r>
      <w:r w:rsidRPr="00904F7E">
        <w:rPr>
          <w:rFonts w:ascii="Arial" w:eastAsia="Times New Roman" w:hAnsi="Arial" w:cs="Arial"/>
          <w:sz w:val="24"/>
          <w:szCs w:val="24"/>
          <w:lang w:val="es-ES" w:eastAsia="es-ES"/>
        </w:rPr>
        <w:t>s</w:t>
      </w:r>
      <w:r w:rsidR="00396954" w:rsidRPr="00904F7E">
        <w:rPr>
          <w:rFonts w:ascii="Arial" w:eastAsia="Times New Roman" w:hAnsi="Arial" w:cs="Arial"/>
          <w:sz w:val="24"/>
          <w:szCs w:val="24"/>
          <w:lang w:val="es-ES" w:eastAsia="es-ES"/>
        </w:rPr>
        <w:t xml:space="preserve"> y los</w:t>
      </w:r>
      <w:r w:rsidRPr="00904F7E">
        <w:rPr>
          <w:rFonts w:ascii="Arial" w:eastAsia="Times New Roman" w:hAnsi="Arial" w:cs="Arial"/>
          <w:sz w:val="24"/>
          <w:szCs w:val="24"/>
          <w:lang w:val="es-ES" w:eastAsia="es-ES"/>
        </w:rPr>
        <w:t xml:space="preserve"> demás, </w:t>
      </w:r>
      <w:r w:rsidR="00756455" w:rsidRPr="00904F7E">
        <w:rPr>
          <w:rFonts w:ascii="Arial" w:eastAsia="Times New Roman" w:hAnsi="Arial" w:cs="Arial"/>
          <w:sz w:val="24"/>
          <w:szCs w:val="24"/>
          <w:lang w:val="es-ES" w:eastAsia="es-ES"/>
        </w:rPr>
        <w:t>solicitando la ayuda necesaria en caso de ser víctimas de</w:t>
      </w:r>
      <w:r w:rsidR="006D46DA" w:rsidRPr="00904F7E">
        <w:rPr>
          <w:rFonts w:ascii="Arial" w:eastAsia="Times New Roman" w:hAnsi="Arial" w:cs="Arial"/>
          <w:sz w:val="24"/>
          <w:szCs w:val="24"/>
          <w:lang w:val="es-ES" w:eastAsia="es-ES"/>
        </w:rPr>
        <w:t xml:space="preserve"> violenci</w:t>
      </w:r>
      <w:r w:rsidR="00090D47" w:rsidRPr="00904F7E">
        <w:rPr>
          <w:rFonts w:ascii="Arial" w:eastAsia="Times New Roman" w:hAnsi="Arial" w:cs="Arial"/>
          <w:sz w:val="24"/>
          <w:szCs w:val="24"/>
          <w:lang w:val="es-ES" w:eastAsia="es-ES"/>
        </w:rPr>
        <w:t>a y lo</w:t>
      </w:r>
      <w:r w:rsidR="006D46DA" w:rsidRPr="00904F7E">
        <w:rPr>
          <w:rFonts w:ascii="Arial" w:eastAsia="Times New Roman" w:hAnsi="Arial" w:cs="Arial"/>
          <w:sz w:val="24"/>
          <w:szCs w:val="24"/>
          <w:lang w:val="es-ES" w:eastAsia="es-ES"/>
        </w:rPr>
        <w:t xml:space="preserve"> más importante, ser conscientes de su conducta para no violentar a otras y otros.</w:t>
      </w:r>
    </w:p>
    <w:p w:rsidR="00FF4CF3" w:rsidRPr="00904F7E" w:rsidRDefault="00FF4CF3" w:rsidP="00C460FA">
      <w:pPr>
        <w:tabs>
          <w:tab w:val="left" w:pos="0"/>
        </w:tabs>
        <w:spacing w:after="0" w:line="360" w:lineRule="auto"/>
        <w:jc w:val="both"/>
        <w:rPr>
          <w:rFonts w:ascii="Arial" w:eastAsia="Times New Roman" w:hAnsi="Arial" w:cs="Arial"/>
          <w:b/>
          <w:sz w:val="24"/>
          <w:szCs w:val="24"/>
          <w:lang w:val="es-ES" w:eastAsia="es-ES"/>
        </w:rPr>
      </w:pPr>
    </w:p>
    <w:p w:rsidR="00C460FA" w:rsidRPr="00904F7E" w:rsidRDefault="00140DE3" w:rsidP="00C460FA">
      <w:pPr>
        <w:tabs>
          <w:tab w:val="left" w:pos="0"/>
        </w:tabs>
        <w:spacing w:after="0" w:line="360" w:lineRule="auto"/>
        <w:jc w:val="both"/>
        <w:rPr>
          <w:rFonts w:ascii="Arial" w:eastAsia="Times New Roman" w:hAnsi="Arial" w:cs="Arial"/>
          <w:sz w:val="24"/>
          <w:szCs w:val="24"/>
          <w:lang w:val="es-ES" w:eastAsia="es-ES"/>
        </w:rPr>
      </w:pPr>
      <w:r w:rsidRPr="00904F7E">
        <w:rPr>
          <w:rFonts w:ascii="Arial" w:eastAsia="Times New Roman" w:hAnsi="Arial" w:cs="Arial"/>
          <w:sz w:val="24"/>
          <w:szCs w:val="24"/>
          <w:lang w:val="es-ES" w:eastAsia="es-ES"/>
        </w:rPr>
        <w:t>Para el mes de enero</w:t>
      </w:r>
      <w:r w:rsidR="00914DF8" w:rsidRPr="00904F7E">
        <w:rPr>
          <w:rFonts w:ascii="Arial" w:eastAsia="Times New Roman" w:hAnsi="Arial" w:cs="Arial"/>
          <w:sz w:val="24"/>
          <w:szCs w:val="24"/>
          <w:lang w:val="es-ES" w:eastAsia="es-ES"/>
        </w:rPr>
        <w:t xml:space="preserve"> se pretende seguir implementando los talleres sobre prevención de la violencia en adolescentes en las instituciones educativas del municipio, </w:t>
      </w:r>
      <w:r w:rsidR="00190115" w:rsidRPr="00904F7E">
        <w:rPr>
          <w:rFonts w:ascii="Arial" w:eastAsia="Times New Roman" w:hAnsi="Arial" w:cs="Arial"/>
          <w:sz w:val="24"/>
          <w:szCs w:val="24"/>
          <w:lang w:val="es-ES" w:eastAsia="es-ES"/>
        </w:rPr>
        <w:t>ya que la violencia dentro de las mismas sigue aumentando y las y los directivo</w:t>
      </w:r>
      <w:r w:rsidR="00FF4CF3" w:rsidRPr="00904F7E">
        <w:rPr>
          <w:rFonts w:ascii="Arial" w:eastAsia="Times New Roman" w:hAnsi="Arial" w:cs="Arial"/>
          <w:sz w:val="24"/>
          <w:szCs w:val="24"/>
          <w:lang w:val="es-ES" w:eastAsia="es-ES"/>
        </w:rPr>
        <w:t>s</w:t>
      </w:r>
      <w:r w:rsidR="00190115" w:rsidRPr="00904F7E">
        <w:rPr>
          <w:rFonts w:ascii="Arial" w:eastAsia="Times New Roman" w:hAnsi="Arial" w:cs="Arial"/>
          <w:sz w:val="24"/>
          <w:szCs w:val="24"/>
          <w:lang w:val="es-ES" w:eastAsia="es-ES"/>
        </w:rPr>
        <w:t xml:space="preserve"> refieren que la mayoría de alumnas y alumnos violentos p</w:t>
      </w:r>
      <w:r w:rsidR="00FF4CF3" w:rsidRPr="00904F7E">
        <w:rPr>
          <w:rFonts w:ascii="Arial" w:eastAsia="Times New Roman" w:hAnsi="Arial" w:cs="Arial"/>
          <w:sz w:val="24"/>
          <w:szCs w:val="24"/>
          <w:lang w:val="es-ES" w:eastAsia="es-ES"/>
        </w:rPr>
        <w:t xml:space="preserve">rovienen de familias violentas y es por ello que se ve la necesidad de llevarles información </w:t>
      </w:r>
      <w:r w:rsidR="000618D9" w:rsidRPr="00904F7E">
        <w:rPr>
          <w:rFonts w:ascii="Arial" w:eastAsia="Times New Roman" w:hAnsi="Arial" w:cs="Arial"/>
          <w:sz w:val="24"/>
          <w:szCs w:val="24"/>
          <w:lang w:val="es-ES" w:eastAsia="es-ES"/>
        </w:rPr>
        <w:t xml:space="preserve">correspondiente para </w:t>
      </w:r>
      <w:r w:rsidR="00CA573C" w:rsidRPr="00904F7E">
        <w:rPr>
          <w:rFonts w:ascii="Arial" w:eastAsia="Times New Roman" w:hAnsi="Arial" w:cs="Arial"/>
          <w:sz w:val="24"/>
          <w:szCs w:val="24"/>
          <w:lang w:val="es-ES" w:eastAsia="es-ES"/>
        </w:rPr>
        <w:t xml:space="preserve">que sepan </w:t>
      </w:r>
      <w:r w:rsidR="000F0236" w:rsidRPr="00904F7E">
        <w:rPr>
          <w:rFonts w:ascii="Arial" w:eastAsia="Times New Roman" w:hAnsi="Arial" w:cs="Arial"/>
          <w:sz w:val="24"/>
          <w:szCs w:val="24"/>
          <w:lang w:val="es-ES" w:eastAsia="es-ES"/>
        </w:rPr>
        <w:t>co</w:t>
      </w:r>
      <w:r w:rsidR="00CA573C" w:rsidRPr="00904F7E">
        <w:rPr>
          <w:rFonts w:ascii="Arial" w:eastAsia="Times New Roman" w:hAnsi="Arial" w:cs="Arial"/>
          <w:sz w:val="24"/>
          <w:szCs w:val="24"/>
          <w:lang w:val="es-ES" w:eastAsia="es-ES"/>
        </w:rPr>
        <w:t>mo actuar ante una situación violenta.</w:t>
      </w:r>
    </w:p>
    <w:p w:rsidR="00C353A5" w:rsidRPr="00904F7E" w:rsidRDefault="00C353A5" w:rsidP="00C460FA">
      <w:pPr>
        <w:tabs>
          <w:tab w:val="left" w:pos="0"/>
        </w:tabs>
        <w:spacing w:after="0" w:line="360" w:lineRule="auto"/>
        <w:jc w:val="both"/>
        <w:rPr>
          <w:rFonts w:ascii="Arial" w:eastAsia="Times New Roman" w:hAnsi="Arial" w:cs="Arial"/>
          <w:sz w:val="24"/>
          <w:szCs w:val="24"/>
          <w:lang w:val="es-ES" w:eastAsia="es-ES"/>
        </w:rPr>
      </w:pPr>
    </w:p>
    <w:p w:rsidR="00904F7E" w:rsidRPr="00904F7E" w:rsidRDefault="00904F7E" w:rsidP="00C460FA">
      <w:pPr>
        <w:tabs>
          <w:tab w:val="left" w:pos="0"/>
        </w:tabs>
        <w:spacing w:after="0" w:line="360" w:lineRule="auto"/>
        <w:jc w:val="center"/>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center"/>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FIRMAS</w:t>
      </w:r>
    </w:p>
    <w:p w:rsidR="00C460FA" w:rsidRPr="00904F7E" w:rsidRDefault="00C460FA" w:rsidP="00C460FA">
      <w:pPr>
        <w:tabs>
          <w:tab w:val="left" w:pos="0"/>
        </w:tabs>
        <w:spacing w:after="0" w:line="360" w:lineRule="auto"/>
        <w:jc w:val="center"/>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center"/>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center"/>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RESPONSABLE DEL PROYECTO</w:t>
      </w:r>
    </w:p>
    <w:p w:rsidR="00C460FA" w:rsidRPr="00904F7E" w:rsidRDefault="00C460FA" w:rsidP="00C460FA">
      <w:pPr>
        <w:tabs>
          <w:tab w:val="left" w:pos="0"/>
        </w:tabs>
        <w:spacing w:after="0" w:line="360" w:lineRule="auto"/>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center"/>
        <w:rPr>
          <w:rFonts w:ascii="Arial" w:eastAsia="Times New Roman" w:hAnsi="Arial" w:cs="Arial"/>
          <w:b/>
          <w:sz w:val="24"/>
          <w:szCs w:val="24"/>
          <w:lang w:val="es-ES" w:eastAsia="es-ES"/>
        </w:rPr>
      </w:pPr>
    </w:p>
    <w:p w:rsidR="00C460FA" w:rsidRPr="00904F7E" w:rsidRDefault="00C460FA" w:rsidP="00C460FA">
      <w:pPr>
        <w:tabs>
          <w:tab w:val="left" w:pos="0"/>
        </w:tabs>
        <w:spacing w:after="0" w:line="360" w:lineRule="auto"/>
        <w:jc w:val="center"/>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RESPONSABLE DE LA ELABORACIÓN:</w:t>
      </w:r>
    </w:p>
    <w:p w:rsidR="00C460FA" w:rsidRPr="00904F7E" w:rsidRDefault="00C460FA" w:rsidP="00C460FA">
      <w:pPr>
        <w:tabs>
          <w:tab w:val="left" w:pos="0"/>
        </w:tabs>
        <w:spacing w:after="0" w:line="360" w:lineRule="auto"/>
        <w:rPr>
          <w:rFonts w:ascii="Arial" w:eastAsia="Times New Roman" w:hAnsi="Arial" w:cs="Arial"/>
          <w:b/>
          <w:sz w:val="24"/>
          <w:szCs w:val="24"/>
          <w:lang w:val="es-ES" w:eastAsia="es-ES"/>
        </w:rPr>
      </w:pPr>
    </w:p>
    <w:p w:rsidR="00C460FA" w:rsidRDefault="00C460FA" w:rsidP="00C460FA">
      <w:pPr>
        <w:tabs>
          <w:tab w:val="left" w:pos="0"/>
        </w:tabs>
        <w:spacing w:after="0" w:line="360" w:lineRule="auto"/>
        <w:jc w:val="center"/>
        <w:rPr>
          <w:rFonts w:ascii="Arial" w:eastAsia="Times New Roman" w:hAnsi="Arial" w:cs="Arial"/>
          <w:b/>
          <w:sz w:val="24"/>
          <w:szCs w:val="24"/>
          <w:lang w:val="es-ES" w:eastAsia="es-ES"/>
        </w:rPr>
      </w:pPr>
      <w:r w:rsidRPr="00904F7E">
        <w:rPr>
          <w:rFonts w:ascii="Arial" w:eastAsia="Times New Roman" w:hAnsi="Arial" w:cs="Arial"/>
          <w:b/>
          <w:sz w:val="24"/>
          <w:szCs w:val="24"/>
          <w:lang w:val="es-ES" w:eastAsia="es-ES"/>
        </w:rPr>
        <w:t>LICDA. ERICKA FABIOLA VILLEGAS COSS Y LEÓN</w:t>
      </w:r>
    </w:p>
    <w:p w:rsidR="00C460FA" w:rsidRDefault="00C460FA" w:rsidP="00C460FA">
      <w:pPr>
        <w:spacing w:line="360" w:lineRule="auto"/>
        <w:rPr>
          <w:rFonts w:ascii="Arial" w:eastAsia="Times New Roman" w:hAnsi="Arial" w:cs="Arial"/>
          <w:sz w:val="24"/>
          <w:szCs w:val="24"/>
          <w:lang w:val="es-ES" w:eastAsia="es-ES"/>
        </w:rPr>
      </w:pPr>
    </w:p>
    <w:p w:rsidR="007E3C13" w:rsidRDefault="00C460FA" w:rsidP="00904F7E">
      <w:pPr>
        <w:tabs>
          <w:tab w:val="left" w:pos="3720"/>
        </w:tabs>
        <w:spacing w:line="360" w:lineRule="auto"/>
      </w:pPr>
      <w:r>
        <w:rPr>
          <w:rFonts w:ascii="Arial" w:eastAsia="Times New Roman" w:hAnsi="Arial" w:cs="Arial"/>
          <w:sz w:val="24"/>
          <w:szCs w:val="24"/>
          <w:lang w:val="es-ES" w:eastAsia="es-ES"/>
        </w:rPr>
        <w:tab/>
      </w:r>
    </w:p>
    <w:sectPr w:rsidR="007E3C13" w:rsidSect="00D1529F">
      <w:headerReference w:type="default"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B53" w:rsidRDefault="00D66B53">
      <w:pPr>
        <w:spacing w:after="0" w:line="240" w:lineRule="auto"/>
      </w:pPr>
      <w:r>
        <w:separator/>
      </w:r>
    </w:p>
  </w:endnote>
  <w:endnote w:type="continuationSeparator" w:id="0">
    <w:p w:rsidR="00D66B53" w:rsidRDefault="00D66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29F" w:rsidRDefault="00D66B53">
    <w:pPr>
      <w:pStyle w:val="Piedepgina"/>
      <w:jc w:val="right"/>
    </w:pPr>
  </w:p>
  <w:p w:rsidR="00D1529F" w:rsidRDefault="00C42351" w:rsidP="00D1529F">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D1529F" w:rsidRDefault="00D66B53" w:rsidP="00D1529F">
    <w:pPr>
      <w:pStyle w:val="Piedepgina"/>
    </w:pPr>
  </w:p>
  <w:p w:rsidR="00D1529F" w:rsidRDefault="00D66B53" w:rsidP="00D1529F">
    <w:pPr>
      <w:pStyle w:val="Piedepgina"/>
      <w:jc w:val="center"/>
    </w:pPr>
  </w:p>
  <w:p w:rsidR="00D1529F" w:rsidRDefault="00C42351">
    <w:pPr>
      <w:pStyle w:val="Piedepgina"/>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B53" w:rsidRDefault="00D66B53">
      <w:pPr>
        <w:spacing w:after="0" w:line="240" w:lineRule="auto"/>
      </w:pPr>
      <w:r>
        <w:separator/>
      </w:r>
    </w:p>
  </w:footnote>
  <w:footnote w:type="continuationSeparator" w:id="0">
    <w:p w:rsidR="00D66B53" w:rsidRDefault="00D66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2DF" w:rsidRDefault="00D66B53">
    <w:pPr>
      <w:pStyle w:val="Encabezado"/>
    </w:pPr>
  </w:p>
  <w:p w:rsidR="00512C28" w:rsidRDefault="00D66B53" w:rsidP="00791238">
    <w:pPr>
      <w:pStyle w:val="Encabezado"/>
      <w:tabs>
        <w:tab w:val="clear" w:pos="8838"/>
        <w:tab w:val="right" w:pos="8504"/>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46F19"/>
    <w:multiLevelType w:val="hybridMultilevel"/>
    <w:tmpl w:val="BAD05F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0FA"/>
    <w:rsid w:val="000373E9"/>
    <w:rsid w:val="00047242"/>
    <w:rsid w:val="000618D9"/>
    <w:rsid w:val="00063E5F"/>
    <w:rsid w:val="0007140D"/>
    <w:rsid w:val="0008343E"/>
    <w:rsid w:val="00090D47"/>
    <w:rsid w:val="0009240B"/>
    <w:rsid w:val="000A6AD0"/>
    <w:rsid w:val="000C593D"/>
    <w:rsid w:val="000D43DB"/>
    <w:rsid w:val="000F0236"/>
    <w:rsid w:val="00133D53"/>
    <w:rsid w:val="001363C7"/>
    <w:rsid w:val="00140DE3"/>
    <w:rsid w:val="00143642"/>
    <w:rsid w:val="001455F3"/>
    <w:rsid w:val="00164E6B"/>
    <w:rsid w:val="00174230"/>
    <w:rsid w:val="00181A3F"/>
    <w:rsid w:val="0018524C"/>
    <w:rsid w:val="00190115"/>
    <w:rsid w:val="00194A2A"/>
    <w:rsid w:val="001B0E83"/>
    <w:rsid w:val="001B3F6C"/>
    <w:rsid w:val="001D4BD0"/>
    <w:rsid w:val="001E3644"/>
    <w:rsid w:val="001F41BA"/>
    <w:rsid w:val="002102A1"/>
    <w:rsid w:val="00225A42"/>
    <w:rsid w:val="0023523A"/>
    <w:rsid w:val="002406DB"/>
    <w:rsid w:val="0024478C"/>
    <w:rsid w:val="0025383D"/>
    <w:rsid w:val="002623E5"/>
    <w:rsid w:val="00266A06"/>
    <w:rsid w:val="002872CE"/>
    <w:rsid w:val="002E1873"/>
    <w:rsid w:val="002F6DF7"/>
    <w:rsid w:val="00306842"/>
    <w:rsid w:val="003152DA"/>
    <w:rsid w:val="00344DEB"/>
    <w:rsid w:val="00351D3F"/>
    <w:rsid w:val="0035427D"/>
    <w:rsid w:val="0037053E"/>
    <w:rsid w:val="0037652E"/>
    <w:rsid w:val="00384EE6"/>
    <w:rsid w:val="0038576D"/>
    <w:rsid w:val="00394986"/>
    <w:rsid w:val="00396954"/>
    <w:rsid w:val="003A6A12"/>
    <w:rsid w:val="003A7E42"/>
    <w:rsid w:val="003B6CDE"/>
    <w:rsid w:val="003C1B30"/>
    <w:rsid w:val="003C3B09"/>
    <w:rsid w:val="003C4805"/>
    <w:rsid w:val="003F4789"/>
    <w:rsid w:val="00420F35"/>
    <w:rsid w:val="00422A7A"/>
    <w:rsid w:val="0044593B"/>
    <w:rsid w:val="00452244"/>
    <w:rsid w:val="0046601B"/>
    <w:rsid w:val="004A69BF"/>
    <w:rsid w:val="004B47CD"/>
    <w:rsid w:val="004C4697"/>
    <w:rsid w:val="004C6D18"/>
    <w:rsid w:val="004C7E55"/>
    <w:rsid w:val="004D30E2"/>
    <w:rsid w:val="00501FA2"/>
    <w:rsid w:val="005504B3"/>
    <w:rsid w:val="00562A1A"/>
    <w:rsid w:val="005752AC"/>
    <w:rsid w:val="00575870"/>
    <w:rsid w:val="00594B73"/>
    <w:rsid w:val="005A16C2"/>
    <w:rsid w:val="005A3B99"/>
    <w:rsid w:val="005E6E17"/>
    <w:rsid w:val="00603C40"/>
    <w:rsid w:val="00613CEA"/>
    <w:rsid w:val="00687493"/>
    <w:rsid w:val="006C04D1"/>
    <w:rsid w:val="006D10E7"/>
    <w:rsid w:val="006D46DA"/>
    <w:rsid w:val="006F3180"/>
    <w:rsid w:val="00707E80"/>
    <w:rsid w:val="00715D41"/>
    <w:rsid w:val="00736CE3"/>
    <w:rsid w:val="00747448"/>
    <w:rsid w:val="00756455"/>
    <w:rsid w:val="00781C89"/>
    <w:rsid w:val="0079598E"/>
    <w:rsid w:val="007966E4"/>
    <w:rsid w:val="007967C6"/>
    <w:rsid w:val="007C32F2"/>
    <w:rsid w:val="007E3BE9"/>
    <w:rsid w:val="007E3C13"/>
    <w:rsid w:val="007F2411"/>
    <w:rsid w:val="00803D4F"/>
    <w:rsid w:val="008078CB"/>
    <w:rsid w:val="00810B84"/>
    <w:rsid w:val="008146D1"/>
    <w:rsid w:val="0083302D"/>
    <w:rsid w:val="00834F3E"/>
    <w:rsid w:val="00855211"/>
    <w:rsid w:val="00855B7B"/>
    <w:rsid w:val="00891091"/>
    <w:rsid w:val="008C536C"/>
    <w:rsid w:val="008D1DAA"/>
    <w:rsid w:val="008E0F09"/>
    <w:rsid w:val="008E644D"/>
    <w:rsid w:val="008F5C0A"/>
    <w:rsid w:val="00904F7E"/>
    <w:rsid w:val="009111FA"/>
    <w:rsid w:val="00914DF8"/>
    <w:rsid w:val="009316CE"/>
    <w:rsid w:val="009554E2"/>
    <w:rsid w:val="00975C1F"/>
    <w:rsid w:val="009949D5"/>
    <w:rsid w:val="009C1A2B"/>
    <w:rsid w:val="009F0312"/>
    <w:rsid w:val="009F3D96"/>
    <w:rsid w:val="00A0366F"/>
    <w:rsid w:val="00A27155"/>
    <w:rsid w:val="00A40C7C"/>
    <w:rsid w:val="00A5490A"/>
    <w:rsid w:val="00A55147"/>
    <w:rsid w:val="00A72972"/>
    <w:rsid w:val="00A919B1"/>
    <w:rsid w:val="00AA0002"/>
    <w:rsid w:val="00AB1B67"/>
    <w:rsid w:val="00AB3CAD"/>
    <w:rsid w:val="00AD40F7"/>
    <w:rsid w:val="00AF0541"/>
    <w:rsid w:val="00AF07B4"/>
    <w:rsid w:val="00B025BE"/>
    <w:rsid w:val="00B77025"/>
    <w:rsid w:val="00B774B3"/>
    <w:rsid w:val="00B91790"/>
    <w:rsid w:val="00BA1F7D"/>
    <w:rsid w:val="00BA6842"/>
    <w:rsid w:val="00BD671B"/>
    <w:rsid w:val="00BF159C"/>
    <w:rsid w:val="00BF7247"/>
    <w:rsid w:val="00BF7A32"/>
    <w:rsid w:val="00C00549"/>
    <w:rsid w:val="00C035CC"/>
    <w:rsid w:val="00C04A58"/>
    <w:rsid w:val="00C06526"/>
    <w:rsid w:val="00C07564"/>
    <w:rsid w:val="00C33DAF"/>
    <w:rsid w:val="00C353A5"/>
    <w:rsid w:val="00C42351"/>
    <w:rsid w:val="00C460FA"/>
    <w:rsid w:val="00C50DBB"/>
    <w:rsid w:val="00C512EB"/>
    <w:rsid w:val="00C63BD9"/>
    <w:rsid w:val="00CA573C"/>
    <w:rsid w:val="00CD1B38"/>
    <w:rsid w:val="00CD33B4"/>
    <w:rsid w:val="00CE599D"/>
    <w:rsid w:val="00CF5B7E"/>
    <w:rsid w:val="00D0268B"/>
    <w:rsid w:val="00D11457"/>
    <w:rsid w:val="00D24FBA"/>
    <w:rsid w:val="00D36E43"/>
    <w:rsid w:val="00D410DC"/>
    <w:rsid w:val="00D46E86"/>
    <w:rsid w:val="00D53D40"/>
    <w:rsid w:val="00D54BDE"/>
    <w:rsid w:val="00D612FA"/>
    <w:rsid w:val="00D66B53"/>
    <w:rsid w:val="00D8074B"/>
    <w:rsid w:val="00D82A13"/>
    <w:rsid w:val="00D85A1B"/>
    <w:rsid w:val="00D943D0"/>
    <w:rsid w:val="00D949B1"/>
    <w:rsid w:val="00DA114F"/>
    <w:rsid w:val="00DC2A00"/>
    <w:rsid w:val="00DD0012"/>
    <w:rsid w:val="00DE44F5"/>
    <w:rsid w:val="00DF05E8"/>
    <w:rsid w:val="00E04F66"/>
    <w:rsid w:val="00E1180D"/>
    <w:rsid w:val="00E41DA5"/>
    <w:rsid w:val="00E57B2F"/>
    <w:rsid w:val="00E60D20"/>
    <w:rsid w:val="00E639B5"/>
    <w:rsid w:val="00EA58D4"/>
    <w:rsid w:val="00EC242F"/>
    <w:rsid w:val="00EC3F9E"/>
    <w:rsid w:val="00EC5F9F"/>
    <w:rsid w:val="00ED0380"/>
    <w:rsid w:val="00ED694B"/>
    <w:rsid w:val="00EF15FE"/>
    <w:rsid w:val="00EF2900"/>
    <w:rsid w:val="00F17D72"/>
    <w:rsid w:val="00F24A5D"/>
    <w:rsid w:val="00F64B1F"/>
    <w:rsid w:val="00F86161"/>
    <w:rsid w:val="00FB05B0"/>
    <w:rsid w:val="00FB5D03"/>
    <w:rsid w:val="00FF4CF3"/>
    <w:rsid w:val="00FF5B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930DF"/>
  <w15:docId w15:val="{C64B5FB0-673C-4428-81CD-9F803092E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0F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460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460FA"/>
  </w:style>
  <w:style w:type="paragraph" w:styleId="Piedepgina">
    <w:name w:val="footer"/>
    <w:basedOn w:val="Normal"/>
    <w:link w:val="PiedepginaCar"/>
    <w:uiPriority w:val="99"/>
    <w:unhideWhenUsed/>
    <w:rsid w:val="00C460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460FA"/>
  </w:style>
  <w:style w:type="table" w:customStyle="1" w:styleId="Tabladecuadrcula4-nfasis411">
    <w:name w:val="Tabla de cuadrícula 4 - Énfasis 411"/>
    <w:basedOn w:val="Tablanormal"/>
    <w:uiPriority w:val="49"/>
    <w:rsid w:val="00C460F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Prrafodelista">
    <w:name w:val="List Paragraph"/>
    <w:basedOn w:val="Normal"/>
    <w:uiPriority w:val="34"/>
    <w:qFormat/>
    <w:rsid w:val="00C460FA"/>
    <w:pPr>
      <w:ind w:left="720"/>
      <w:contextualSpacing/>
    </w:pPr>
  </w:style>
  <w:style w:type="paragraph" w:styleId="Textodeglobo">
    <w:name w:val="Balloon Text"/>
    <w:basedOn w:val="Normal"/>
    <w:link w:val="TextodegloboCar"/>
    <w:uiPriority w:val="99"/>
    <w:semiHidden/>
    <w:unhideWhenUsed/>
    <w:rsid w:val="00C460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60FA"/>
    <w:rPr>
      <w:rFonts w:ascii="Tahoma" w:hAnsi="Tahoma" w:cs="Tahoma"/>
      <w:sz w:val="16"/>
      <w:szCs w:val="16"/>
    </w:rPr>
  </w:style>
  <w:style w:type="table" w:customStyle="1" w:styleId="Tabladecuadrcula4-nfasis412">
    <w:name w:val="Tabla de cuadrícula 4 - Énfasis 412"/>
    <w:basedOn w:val="Tablanormal"/>
    <w:next w:val="Tablanormal"/>
    <w:uiPriority w:val="49"/>
    <w:rsid w:val="003C3B09"/>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Talleres</a:t>
            </a:r>
            <a:r>
              <a:rPr lang="es-MX" baseline="0"/>
              <a:t> impartidos a población abierta</a:t>
            </a:r>
            <a:endParaRPr lang="es-MX"/>
          </a:p>
        </c:rich>
      </c:tx>
      <c:layout>
        <c:manualLayout>
          <c:xMode val="edge"/>
          <c:yMode val="edge"/>
          <c:x val="0.18284900284900288"/>
          <c:y val="0"/>
        </c:manualLayout>
      </c:layout>
      <c:overlay val="0"/>
    </c:title>
    <c:autoTitleDeleted val="0"/>
    <c:plotArea>
      <c:layout/>
      <c:pieChart>
        <c:varyColors val="1"/>
        <c:ser>
          <c:idx val="0"/>
          <c:order val="0"/>
          <c:tx>
            <c:strRef>
              <c:f>Hoja1!$B$1</c:f>
              <c:strCache>
                <c:ptCount val="1"/>
                <c:pt idx="0">
                  <c:v>Ventas</c:v>
                </c:pt>
              </c:strCache>
            </c:strRef>
          </c:tx>
          <c:cat>
            <c:strRef>
              <c:f>Hoja1!$A$2:$A$3</c:f>
              <c:strCache>
                <c:ptCount val="2"/>
                <c:pt idx="0">
                  <c:v>Prevención de la violencia en adolescentes</c:v>
                </c:pt>
                <c:pt idx="1">
                  <c:v>Taller de electricidad</c:v>
                </c:pt>
              </c:strCache>
            </c:strRef>
          </c:cat>
          <c:val>
            <c:numRef>
              <c:f>Hoja1!$B$2:$B$3</c:f>
              <c:numCache>
                <c:formatCode>General</c:formatCode>
                <c:ptCount val="2"/>
                <c:pt idx="0">
                  <c:v>9</c:v>
                </c:pt>
                <c:pt idx="1">
                  <c:v>2</c:v>
                </c:pt>
              </c:numCache>
            </c:numRef>
          </c:val>
          <c:extLst>
            <c:ext xmlns:c16="http://schemas.microsoft.com/office/drawing/2014/chart" uri="{C3380CC4-5D6E-409C-BE32-E72D297353CC}">
              <c16:uniqueId val="{00000000-1CF6-4A44-B509-B9C1072E3B17}"/>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5270655270655267"/>
          <c:y val="0.3925680105437464"/>
          <c:w val="0.34188034188034189"/>
          <c:h val="0.3461944510155115"/>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8C1-436A-A3A5-3C4DC22EF1D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8C1-436A-A3A5-3C4DC22EF1DF}"/>
              </c:ext>
            </c:extLst>
          </c:dPt>
          <c:cat>
            <c:strRef>
              <c:f>Hoja1!$A$2:$A$3</c:f>
              <c:strCache>
                <c:ptCount val="2"/>
                <c:pt idx="0">
                  <c:v>mujeres</c:v>
                </c:pt>
                <c:pt idx="1">
                  <c:v>hombres</c:v>
                </c:pt>
              </c:strCache>
            </c:strRef>
          </c:cat>
          <c:val>
            <c:numRef>
              <c:f>Hoja1!$B$2:$B$3</c:f>
              <c:numCache>
                <c:formatCode>General</c:formatCode>
                <c:ptCount val="2"/>
                <c:pt idx="0">
                  <c:v>156</c:v>
                </c:pt>
                <c:pt idx="1">
                  <c:v>113</c:v>
                </c:pt>
              </c:numCache>
            </c:numRef>
          </c:val>
          <c:extLst>
            <c:ext xmlns:c16="http://schemas.microsoft.com/office/drawing/2014/chart" uri="{C3380CC4-5D6E-409C-BE32-E72D297353CC}">
              <c16:uniqueId val="{00000004-38C1-436A-A3A5-3C4DC22EF1D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85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123</c:v>
                </c:pt>
                <c:pt idx="1">
                  <c:v>0</c:v>
                </c:pt>
                <c:pt idx="2">
                  <c:v>0</c:v>
                </c:pt>
                <c:pt idx="3">
                  <c:v>0</c:v>
                </c:pt>
                <c:pt idx="4">
                  <c:v>0</c:v>
                </c:pt>
              </c:numCache>
            </c:numRef>
          </c:val>
          <c:extLst>
            <c:ext xmlns:c16="http://schemas.microsoft.com/office/drawing/2014/chart" uri="{C3380CC4-5D6E-409C-BE32-E72D297353CC}">
              <c16:uniqueId val="{00000000-9251-4856-9F25-9EE1F6028438}"/>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138</c:v>
                </c:pt>
                <c:pt idx="1">
                  <c:v>5</c:v>
                </c:pt>
                <c:pt idx="2">
                  <c:v>7</c:v>
                </c:pt>
                <c:pt idx="3">
                  <c:v>3</c:v>
                </c:pt>
                <c:pt idx="4">
                  <c:v>3</c:v>
                </c:pt>
              </c:numCache>
            </c:numRef>
          </c:val>
          <c:extLst>
            <c:ext xmlns:c16="http://schemas.microsoft.com/office/drawing/2014/chart" uri="{C3380CC4-5D6E-409C-BE32-E72D297353CC}">
              <c16:uniqueId val="{00000001-9251-4856-9F25-9EE1F6028438}"/>
            </c:ext>
          </c:extLst>
        </c:ser>
        <c:dLbls>
          <c:showLegendKey val="0"/>
          <c:showVal val="0"/>
          <c:showCatName val="0"/>
          <c:showSerName val="0"/>
          <c:showPercent val="0"/>
          <c:showBubbleSize val="0"/>
        </c:dLbls>
        <c:gapWidth val="219"/>
        <c:axId val="88599168"/>
        <c:axId val="88600960"/>
      </c:barChart>
      <c:catAx>
        <c:axId val="88599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88600960"/>
        <c:crosses val="autoZero"/>
        <c:auto val="1"/>
        <c:lblAlgn val="ctr"/>
        <c:lblOffset val="100"/>
        <c:noMultiLvlLbl val="0"/>
      </c:catAx>
      <c:valAx>
        <c:axId val="88600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88599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FCF-4585-90A9-14129D7E225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FCF-4585-90A9-14129D7E2254}"/>
              </c:ext>
            </c:extLst>
          </c:dPt>
          <c:cat>
            <c:strRef>
              <c:f>Hoja1!$A$2:$A$3</c:f>
              <c:strCache>
                <c:ptCount val="2"/>
                <c:pt idx="0">
                  <c:v>Mujeres</c:v>
                </c:pt>
                <c:pt idx="1">
                  <c:v>Hombres</c:v>
                </c:pt>
              </c:strCache>
            </c:strRef>
          </c:cat>
          <c:val>
            <c:numRef>
              <c:f>Hoja1!$B$2:$B$3</c:f>
              <c:numCache>
                <c:formatCode>General</c:formatCode>
                <c:ptCount val="2"/>
                <c:pt idx="0">
                  <c:v>2</c:v>
                </c:pt>
                <c:pt idx="1">
                  <c:v>0</c:v>
                </c:pt>
              </c:numCache>
            </c:numRef>
          </c:val>
          <c:extLst>
            <c:ext xmlns:c16="http://schemas.microsoft.com/office/drawing/2014/chart" uri="{C3380CC4-5D6E-409C-BE32-E72D297353CC}">
              <c16:uniqueId val="{00000004-2FCF-4585-90A9-14129D7E2254}"/>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grado de estudios</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Hoja1!$B$2:$B$7</c:f>
              <c:numCache>
                <c:formatCode>General</c:formatCode>
                <c:ptCount val="6"/>
                <c:pt idx="0">
                  <c:v>0</c:v>
                </c:pt>
                <c:pt idx="1">
                  <c:v>0</c:v>
                </c:pt>
                <c:pt idx="2">
                  <c:v>0</c:v>
                </c:pt>
                <c:pt idx="3">
                  <c:v>1</c:v>
                </c:pt>
                <c:pt idx="4">
                  <c:v>1</c:v>
                </c:pt>
                <c:pt idx="5">
                  <c:v>0</c:v>
                </c:pt>
              </c:numCache>
            </c:numRef>
          </c:val>
          <c:extLst>
            <c:ext xmlns:c16="http://schemas.microsoft.com/office/drawing/2014/chart" uri="{C3380CC4-5D6E-409C-BE32-E72D297353CC}">
              <c16:uniqueId val="{00000000-16AB-4CEC-AAA6-6E9FFF7260A4}"/>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16AB-4CEC-AAA6-6E9FFF7260A4}"/>
            </c:ext>
          </c:extLst>
        </c:ser>
        <c:dLbls>
          <c:showLegendKey val="0"/>
          <c:showVal val="0"/>
          <c:showCatName val="0"/>
          <c:showSerName val="0"/>
          <c:showPercent val="0"/>
          <c:showBubbleSize val="0"/>
        </c:dLbls>
        <c:gapWidth val="219"/>
        <c:overlap val="-27"/>
        <c:axId val="90061056"/>
        <c:axId val="90091520"/>
      </c:barChart>
      <c:catAx>
        <c:axId val="90061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0091520"/>
        <c:crosses val="autoZero"/>
        <c:auto val="1"/>
        <c:lblAlgn val="ctr"/>
        <c:lblOffset val="100"/>
        <c:noMultiLvlLbl val="0"/>
      </c:catAx>
      <c:valAx>
        <c:axId val="900915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0061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estado civil</a:t>
            </a:r>
            <a:endParaRPr lang="es-MX"/>
          </a:p>
        </c:rich>
      </c:tx>
      <c:layout>
        <c:manualLayout>
          <c:xMode val="edge"/>
          <c:yMode val="edge"/>
          <c:x val="0.13400916989060521"/>
          <c:y val="0"/>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Hoja1!$B$2:$B$6</c:f>
              <c:numCache>
                <c:formatCode>General</c:formatCode>
                <c:ptCount val="5"/>
                <c:pt idx="0">
                  <c:v>0</c:v>
                </c:pt>
                <c:pt idx="1">
                  <c:v>1</c:v>
                </c:pt>
                <c:pt idx="2">
                  <c:v>0</c:v>
                </c:pt>
                <c:pt idx="3">
                  <c:v>1</c:v>
                </c:pt>
                <c:pt idx="4">
                  <c:v>0</c:v>
                </c:pt>
              </c:numCache>
            </c:numRef>
          </c:val>
          <c:extLst>
            <c:ext xmlns:c16="http://schemas.microsoft.com/office/drawing/2014/chart" uri="{C3380CC4-5D6E-409C-BE32-E72D297353CC}">
              <c16:uniqueId val="{00000000-85F7-4829-88CF-8F972400BB9E}"/>
            </c:ext>
          </c:extLst>
        </c:ser>
        <c:ser>
          <c:idx val="1"/>
          <c:order val="1"/>
          <c:tx>
            <c:strRef>
              <c:f>Hoja1!$C$1</c:f>
              <c:strCache>
                <c:ptCount val="1"/>
                <c:pt idx="0">
                  <c:v>Hombre</c:v>
                </c:pt>
              </c:strCache>
            </c:strRef>
          </c:tx>
          <c:spPr>
            <a:solidFill>
              <a:schemeClr val="accent2"/>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85F7-4829-88CF-8F972400BB9E}"/>
            </c:ext>
          </c:extLst>
        </c:ser>
        <c:dLbls>
          <c:showLegendKey val="0"/>
          <c:showVal val="0"/>
          <c:showCatName val="0"/>
          <c:showSerName val="0"/>
          <c:showPercent val="0"/>
          <c:showBubbleSize val="0"/>
        </c:dLbls>
        <c:gapWidth val="219"/>
        <c:overlap val="-27"/>
        <c:axId val="49047040"/>
        <c:axId val="49048576"/>
      </c:barChart>
      <c:catAx>
        <c:axId val="49047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49048576"/>
        <c:crosses val="autoZero"/>
        <c:auto val="1"/>
        <c:lblAlgn val="ctr"/>
        <c:lblOffset val="100"/>
        <c:noMultiLvlLbl val="0"/>
      </c:catAx>
      <c:valAx>
        <c:axId val="490485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490470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ocupación</a:t>
            </a:r>
            <a:endParaRPr lang="es-MX"/>
          </a:p>
        </c:rich>
      </c:tx>
      <c:overlay val="0"/>
      <c:spPr>
        <a:noFill/>
        <a:ln>
          <a:noFill/>
        </a:ln>
        <a:effectLst/>
      </c:spPr>
    </c:title>
    <c:autoTitleDeleted val="0"/>
    <c:plotArea>
      <c:layout>
        <c:manualLayout>
          <c:layoutTarget val="inner"/>
          <c:xMode val="edge"/>
          <c:yMode val="edge"/>
          <c:x val="4.9955390691086045E-2"/>
          <c:y val="0.25814105931779691"/>
          <c:w val="0.91244078551633212"/>
          <c:h val="0.50933904310848732"/>
        </c:manualLayout>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Hoja1!$A$2:$A$5</c:f>
              <c:strCache>
                <c:ptCount val="4"/>
                <c:pt idx="0">
                  <c:v>Ama de Casa</c:v>
                </c:pt>
                <c:pt idx="1">
                  <c:v>Empleada</c:v>
                </c:pt>
                <c:pt idx="2">
                  <c:v>Sin empleo</c:v>
                </c:pt>
                <c:pt idx="3">
                  <c:v>Estudiante</c:v>
                </c:pt>
              </c:strCache>
            </c:strRef>
          </c:cat>
          <c:val>
            <c:numRef>
              <c:f>Hoja1!$B$2:$B$5</c:f>
              <c:numCache>
                <c:formatCode>General</c:formatCode>
                <c:ptCount val="4"/>
                <c:pt idx="0">
                  <c:v>1</c:v>
                </c:pt>
                <c:pt idx="1">
                  <c:v>1</c:v>
                </c:pt>
                <c:pt idx="2">
                  <c:v>0</c:v>
                </c:pt>
                <c:pt idx="3">
                  <c:v>0</c:v>
                </c:pt>
              </c:numCache>
            </c:numRef>
          </c:val>
          <c:extLst>
            <c:ext xmlns:c16="http://schemas.microsoft.com/office/drawing/2014/chart" uri="{C3380CC4-5D6E-409C-BE32-E72D297353CC}">
              <c16:uniqueId val="{00000000-FAA0-4A34-952D-85F34DC53FE0}"/>
            </c:ext>
          </c:extLst>
        </c:ser>
        <c:ser>
          <c:idx val="1"/>
          <c:order val="1"/>
          <c:tx>
            <c:strRef>
              <c:f>Hoja1!$C$1</c:f>
              <c:strCache>
                <c:ptCount val="1"/>
                <c:pt idx="0">
                  <c:v>Hombre</c:v>
                </c:pt>
              </c:strCache>
            </c:strRef>
          </c:tx>
          <c:spPr>
            <a:solidFill>
              <a:schemeClr val="accent2"/>
            </a:solidFill>
            <a:ln>
              <a:noFill/>
            </a:ln>
            <a:effectLst/>
          </c:spPr>
          <c:invertIfNegative val="0"/>
          <c:cat>
            <c:strRef>
              <c:f>Hoja1!$A$2:$A$5</c:f>
              <c:strCache>
                <c:ptCount val="4"/>
                <c:pt idx="0">
                  <c:v>Ama de Casa</c:v>
                </c:pt>
                <c:pt idx="1">
                  <c:v>Empleada</c:v>
                </c:pt>
                <c:pt idx="2">
                  <c:v>Sin empleo</c:v>
                </c:pt>
                <c:pt idx="3">
                  <c:v>Estudiante</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FAA0-4A34-952D-85F34DC53FE0}"/>
            </c:ext>
          </c:extLst>
        </c:ser>
        <c:dLbls>
          <c:showLegendKey val="0"/>
          <c:showVal val="0"/>
          <c:showCatName val="0"/>
          <c:showSerName val="0"/>
          <c:showPercent val="0"/>
          <c:showBubbleSize val="0"/>
        </c:dLbls>
        <c:gapWidth val="219"/>
        <c:overlap val="-27"/>
        <c:axId val="90146304"/>
        <c:axId val="90147840"/>
      </c:barChart>
      <c:catAx>
        <c:axId val="90146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0147840"/>
        <c:crosses val="autoZero"/>
        <c:auto val="1"/>
        <c:lblAlgn val="ctr"/>
        <c:lblOffset val="100"/>
        <c:noMultiLvlLbl val="0"/>
      </c:catAx>
      <c:valAx>
        <c:axId val="90147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0146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 por sexo y modalidades</a:t>
            </a:r>
            <a:r>
              <a:rPr lang="es-MX" baseline="0"/>
              <a:t> de violencia</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Hoja1!$B$2:$B$6</c:f>
              <c:numCache>
                <c:formatCode>General</c:formatCode>
                <c:ptCount val="5"/>
                <c:pt idx="0">
                  <c:v>2</c:v>
                </c:pt>
                <c:pt idx="1">
                  <c:v>0</c:v>
                </c:pt>
                <c:pt idx="2">
                  <c:v>0</c:v>
                </c:pt>
                <c:pt idx="3">
                  <c:v>0</c:v>
                </c:pt>
                <c:pt idx="4">
                  <c:v>0</c:v>
                </c:pt>
              </c:numCache>
            </c:numRef>
          </c:val>
          <c:extLst>
            <c:ext xmlns:c16="http://schemas.microsoft.com/office/drawing/2014/chart" uri="{C3380CC4-5D6E-409C-BE32-E72D297353CC}">
              <c16:uniqueId val="{00000000-E20A-4E7A-AAB6-5771B625926C}"/>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E20A-4E7A-AAB6-5771B625926C}"/>
            </c:ext>
          </c:extLst>
        </c:ser>
        <c:dLbls>
          <c:showLegendKey val="0"/>
          <c:showVal val="0"/>
          <c:showCatName val="0"/>
          <c:showSerName val="0"/>
          <c:showPercent val="0"/>
          <c:showBubbleSize val="0"/>
        </c:dLbls>
        <c:gapWidth val="219"/>
        <c:overlap val="-27"/>
        <c:axId val="37844096"/>
        <c:axId val="37845632"/>
      </c:barChart>
      <c:catAx>
        <c:axId val="37844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7845632"/>
        <c:crosses val="autoZero"/>
        <c:auto val="1"/>
        <c:lblAlgn val="ctr"/>
        <c:lblOffset val="100"/>
        <c:noMultiLvlLbl val="0"/>
      </c:catAx>
      <c:valAx>
        <c:axId val="37845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7844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 y tipo de violencia</a:t>
            </a:r>
          </a:p>
        </c:rich>
      </c:tx>
      <c:layout>
        <c:manualLayout>
          <c:xMode val="edge"/>
          <c:yMode val="edge"/>
          <c:x val="0.24827155864776163"/>
          <c:y val="0"/>
        </c:manualLayout>
      </c:layout>
      <c:overlay val="0"/>
      <c:spPr>
        <a:noFill/>
        <a:ln>
          <a:noFill/>
        </a:ln>
        <a:effectLst/>
      </c:spPr>
    </c:title>
    <c:autoTitleDeleted val="0"/>
    <c:plotArea>
      <c:layout>
        <c:manualLayout>
          <c:layoutTarget val="inner"/>
          <c:xMode val="edge"/>
          <c:yMode val="edge"/>
          <c:x val="3.3887897126687952E-2"/>
          <c:y val="0.27097025280599052"/>
          <c:w val="0.92848275197961494"/>
          <c:h val="0.6531245638090859"/>
        </c:manualLayout>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Psicologica</c:v>
                </c:pt>
                <c:pt idx="1">
                  <c:v>Economica</c:v>
                </c:pt>
                <c:pt idx="2">
                  <c:v>Sexual</c:v>
                </c:pt>
                <c:pt idx="3">
                  <c:v>Fisica</c:v>
                </c:pt>
                <c:pt idx="4">
                  <c:v>Patrimonial</c:v>
                </c:pt>
              </c:strCache>
            </c:strRef>
          </c:cat>
          <c:val>
            <c:numRef>
              <c:f>Hoja1!$B$2:$B$6</c:f>
              <c:numCache>
                <c:formatCode>General</c:formatCode>
                <c:ptCount val="5"/>
                <c:pt idx="0">
                  <c:v>2</c:v>
                </c:pt>
                <c:pt idx="1">
                  <c:v>1</c:v>
                </c:pt>
                <c:pt idx="2">
                  <c:v>1</c:v>
                </c:pt>
                <c:pt idx="3">
                  <c:v>2</c:v>
                </c:pt>
                <c:pt idx="4">
                  <c:v>1</c:v>
                </c:pt>
              </c:numCache>
            </c:numRef>
          </c:val>
          <c:extLst>
            <c:ext xmlns:c16="http://schemas.microsoft.com/office/drawing/2014/chart" uri="{C3380CC4-5D6E-409C-BE32-E72D297353CC}">
              <c16:uniqueId val="{00000000-AED4-46CC-A68F-3224F1DF0613}"/>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Psicologica</c:v>
                </c:pt>
                <c:pt idx="1">
                  <c:v>Economica</c:v>
                </c:pt>
                <c:pt idx="2">
                  <c:v>Sexual</c:v>
                </c:pt>
                <c:pt idx="3">
                  <c:v>Fisica</c:v>
                </c:pt>
                <c:pt idx="4">
                  <c:v>Patrimonial</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AED4-46CC-A68F-3224F1DF0613}"/>
            </c:ext>
          </c:extLst>
        </c:ser>
        <c:dLbls>
          <c:showLegendKey val="0"/>
          <c:showVal val="0"/>
          <c:showCatName val="0"/>
          <c:showSerName val="0"/>
          <c:showPercent val="0"/>
          <c:showBubbleSize val="0"/>
        </c:dLbls>
        <c:gapWidth val="219"/>
        <c:overlap val="-27"/>
        <c:axId val="37869056"/>
        <c:axId val="37870592"/>
      </c:barChart>
      <c:catAx>
        <c:axId val="37869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7870592"/>
        <c:crosses val="autoZero"/>
        <c:auto val="1"/>
        <c:lblAlgn val="ctr"/>
        <c:lblOffset val="100"/>
        <c:noMultiLvlLbl val="0"/>
      </c:catAx>
      <c:valAx>
        <c:axId val="378705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37869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A8F24-0433-4EC1-A157-3F892B5D4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1951</Words>
  <Characters>10735</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HP</cp:lastModifiedBy>
  <cp:revision>16</cp:revision>
  <dcterms:created xsi:type="dcterms:W3CDTF">2018-12-21T18:57:00Z</dcterms:created>
  <dcterms:modified xsi:type="dcterms:W3CDTF">2018-12-28T18:27:00Z</dcterms:modified>
</cp:coreProperties>
</file>